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90E0" w14:textId="24099CCE" w:rsidR="008E339D" w:rsidRPr="00A50E30" w:rsidRDefault="2924023E" w:rsidP="00A50E30">
      <w:pPr>
        <w:pStyle w:val="Header"/>
        <w:spacing w:before="240" w:line="259" w:lineRule="auto"/>
        <w:jc w:val="center"/>
      </w:pPr>
      <w:r>
        <w:rPr>
          <w:noProof/>
        </w:rPr>
        <w:drawing>
          <wp:anchor distT="0" distB="0" distL="114300" distR="114300" simplePos="0" relativeHeight="251658240" behindDoc="0" locked="0" layoutInCell="1" allowOverlap="1" wp14:anchorId="7BCA9DEA" wp14:editId="6EA9EF20">
            <wp:simplePos x="0" y="0"/>
            <wp:positionH relativeFrom="column">
              <wp:posOffset>4333875</wp:posOffset>
            </wp:positionH>
            <wp:positionV relativeFrom="paragraph">
              <wp:posOffset>-523875</wp:posOffset>
            </wp:positionV>
            <wp:extent cx="2054225" cy="839470"/>
            <wp:effectExtent l="0" t="0" r="3175" b="0"/>
            <wp:wrapNone/>
            <wp:docPr id="1834192029" name="Picture 1" descr="LSU Health New Or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54225" cy="839470"/>
                    </a:xfrm>
                    <a:prstGeom prst="rect">
                      <a:avLst/>
                    </a:prstGeom>
                    <a:noFill/>
                    <a:ln>
                      <a:noFill/>
                    </a:ln>
                  </pic:spPr>
                </pic:pic>
              </a:graphicData>
            </a:graphic>
          </wp:anchor>
        </w:drawing>
      </w:r>
    </w:p>
    <w:p w14:paraId="6C5091D5" w14:textId="60B173F0" w:rsidR="75400732" w:rsidRDefault="75400732" w:rsidP="00E67001">
      <w:pPr>
        <w:pStyle w:val="TOCHeading"/>
        <w:spacing w:before="0" w:line="240" w:lineRule="auto"/>
        <w:ind w:left="2160" w:hanging="2160"/>
        <w:rPr>
          <w:rFonts w:asciiTheme="minorHAnsi" w:eastAsiaTheme="minorEastAsia" w:hAnsiTheme="minorHAnsi" w:cstheme="minorBidi"/>
          <w:color w:val="auto"/>
          <w:sz w:val="22"/>
          <w:szCs w:val="22"/>
        </w:rPr>
      </w:pPr>
      <w:r w:rsidRPr="5EB22AA6">
        <w:rPr>
          <w:rFonts w:asciiTheme="minorHAnsi" w:eastAsiaTheme="minorEastAsia" w:hAnsiTheme="minorHAnsi" w:cstheme="minorBidi"/>
          <w:b/>
          <w:bCs/>
          <w:color w:val="auto"/>
          <w:sz w:val="22"/>
          <w:szCs w:val="22"/>
        </w:rPr>
        <w:t>Policy Title:</w:t>
      </w:r>
      <w:r>
        <w:tab/>
      </w:r>
      <w:r w:rsidR="1A1BE386" w:rsidRPr="5EB22AA6">
        <w:rPr>
          <w:rFonts w:asciiTheme="minorHAnsi" w:eastAsiaTheme="minorEastAsia" w:hAnsiTheme="minorHAnsi" w:cstheme="minorBidi"/>
          <w:color w:val="auto"/>
          <w:sz w:val="22"/>
          <w:szCs w:val="22"/>
        </w:rPr>
        <w:t xml:space="preserve">Students with Criminal Justice Proceedings or </w:t>
      </w:r>
      <w:r w:rsidR="725E0914" w:rsidRPr="5EB22AA6">
        <w:rPr>
          <w:rFonts w:asciiTheme="minorHAnsi" w:eastAsiaTheme="minorEastAsia" w:hAnsiTheme="minorHAnsi" w:cstheme="minorBidi"/>
          <w:color w:val="auto"/>
          <w:sz w:val="22"/>
          <w:szCs w:val="22"/>
        </w:rPr>
        <w:t>Felony Convictions</w:t>
      </w:r>
      <w:r w:rsidR="00E67001">
        <w:rPr>
          <w:rFonts w:asciiTheme="minorHAnsi" w:eastAsiaTheme="minorEastAsia" w:hAnsiTheme="minorHAnsi" w:cstheme="minorBidi"/>
          <w:color w:val="auto"/>
          <w:sz w:val="22"/>
          <w:szCs w:val="22"/>
        </w:rPr>
        <w:t xml:space="preserve"> Enrolling in BSPH or MPH Practice Course</w:t>
      </w:r>
    </w:p>
    <w:p w14:paraId="60F0F1BE" w14:textId="1148D7D2" w:rsidR="00C408A0" w:rsidRPr="00A50E30" w:rsidRDefault="75400732" w:rsidP="5EB22AA6">
      <w:pPr>
        <w:spacing w:after="0" w:line="240" w:lineRule="auto"/>
        <w:rPr>
          <w:rFonts w:eastAsiaTheme="minorEastAsia"/>
          <w:b/>
          <w:bCs/>
        </w:rPr>
      </w:pPr>
      <w:r w:rsidRPr="5EB22AA6">
        <w:rPr>
          <w:b/>
          <w:bCs/>
        </w:rPr>
        <w:t xml:space="preserve">Date </w:t>
      </w:r>
      <w:r w:rsidRPr="5EB22AA6">
        <w:rPr>
          <w:rFonts w:eastAsiaTheme="minorEastAsia"/>
          <w:b/>
          <w:bCs/>
        </w:rPr>
        <w:t>Approved:</w:t>
      </w:r>
      <w:r>
        <w:tab/>
      </w:r>
      <w:r>
        <w:tab/>
      </w:r>
    </w:p>
    <w:p w14:paraId="736F1CC3" w14:textId="7EC84F80" w:rsidR="00C408A0" w:rsidRPr="00A50E30" w:rsidRDefault="75400732" w:rsidP="00A50E30">
      <w:pPr>
        <w:spacing w:after="0" w:line="240" w:lineRule="auto"/>
        <w:rPr>
          <w:b/>
          <w:bCs/>
        </w:rPr>
      </w:pPr>
      <w:r w:rsidRPr="5EB22AA6">
        <w:rPr>
          <w:b/>
          <w:bCs/>
        </w:rPr>
        <w:t xml:space="preserve">Body </w:t>
      </w:r>
      <w:r w:rsidRPr="5EB22AA6">
        <w:rPr>
          <w:rFonts w:eastAsiaTheme="minorEastAsia"/>
          <w:b/>
          <w:bCs/>
        </w:rPr>
        <w:t>Responsible</w:t>
      </w:r>
      <w:r w:rsidR="00A50E30" w:rsidRPr="5EB22AA6">
        <w:rPr>
          <w:rFonts w:eastAsiaTheme="minorEastAsia"/>
          <w:b/>
          <w:bCs/>
        </w:rPr>
        <w:t>:</w:t>
      </w:r>
      <w:r w:rsidR="00A50E30" w:rsidRPr="5EB22AA6">
        <w:rPr>
          <w:b/>
          <w:bCs/>
        </w:rPr>
        <w:t xml:space="preserve"> </w:t>
      </w:r>
      <w:r>
        <w:tab/>
      </w:r>
      <w:r w:rsidR="00A50E30">
        <w:t>Administrative</w:t>
      </w:r>
      <w:r>
        <w:t xml:space="preserve"> Council</w:t>
      </w:r>
      <w:r w:rsidRPr="5EB22AA6">
        <w:rPr>
          <w:b/>
          <w:bCs/>
        </w:rPr>
        <w:t xml:space="preserve"> </w:t>
      </w:r>
    </w:p>
    <w:p w14:paraId="1822D95B" w14:textId="7AF5AFF4" w:rsidR="00C408A0" w:rsidRDefault="75400732" w:rsidP="5EB22AA6">
      <w:pPr>
        <w:spacing w:after="0" w:line="240" w:lineRule="auto"/>
        <w:rPr>
          <w:b/>
          <w:bCs/>
        </w:rPr>
      </w:pPr>
      <w:r w:rsidRPr="5EB22AA6">
        <w:rPr>
          <w:b/>
          <w:bCs/>
        </w:rPr>
        <w:t>Relevant CEPH Criteria</w:t>
      </w:r>
      <w:r w:rsidR="00A50E30" w:rsidRPr="5EB22AA6">
        <w:rPr>
          <w:b/>
          <w:bCs/>
        </w:rPr>
        <w:t xml:space="preserve">: </w:t>
      </w:r>
      <w:r w:rsidR="007050BA">
        <w:rPr>
          <w:bCs/>
        </w:rPr>
        <w:t>NA</w:t>
      </w:r>
      <w:r w:rsidR="00C408A0">
        <w:tab/>
      </w:r>
    </w:p>
    <w:p w14:paraId="3509695C" w14:textId="25AF358F" w:rsidR="5EB22AA6" w:rsidRDefault="5EB22AA6" w:rsidP="5EB22AA6">
      <w:pPr>
        <w:spacing w:after="0" w:line="240" w:lineRule="auto"/>
        <w:rPr>
          <w:b/>
          <w:bCs/>
        </w:rPr>
      </w:pPr>
    </w:p>
    <w:p w14:paraId="4DA672FC" w14:textId="059604B1" w:rsidR="00CF06DA" w:rsidRDefault="00CF06DA" w:rsidP="5EB22AA6">
      <w:pPr>
        <w:spacing w:after="0" w:line="240" w:lineRule="auto"/>
        <w:rPr>
          <w:b/>
          <w:bCs/>
        </w:rPr>
      </w:pPr>
    </w:p>
    <w:p w14:paraId="35F33302" w14:textId="05D787B5" w:rsidR="00CF06DA" w:rsidRPr="0072210A" w:rsidRDefault="0072210A" w:rsidP="0072210A">
      <w:pPr>
        <w:numPr>
          <w:ilvl w:val="0"/>
          <w:numId w:val="26"/>
        </w:numPr>
        <w:spacing w:after="0" w:line="240" w:lineRule="auto"/>
        <w:rPr>
          <w:rFonts w:ascii="Calibri" w:eastAsia="Times New Roman" w:hAnsi="Calibri" w:cs="Calibri"/>
        </w:rPr>
      </w:pPr>
      <w:r>
        <w:rPr>
          <w:rFonts w:ascii="Calibri" w:eastAsia="Times New Roman" w:hAnsi="Calibri" w:cs="Calibri"/>
        </w:rPr>
        <w:t>A</w:t>
      </w:r>
      <w:r w:rsidR="00CF06DA" w:rsidRPr="00CF06DA">
        <w:rPr>
          <w:rFonts w:ascii="Calibri" w:eastAsia="Times New Roman" w:hAnsi="Calibri" w:cs="Calibri"/>
        </w:rPr>
        <w:t xml:space="preserve">ny </w:t>
      </w:r>
      <w:r>
        <w:rPr>
          <w:rFonts w:ascii="Calibri" w:eastAsia="Times New Roman" w:hAnsi="Calibri" w:cs="Calibri"/>
        </w:rPr>
        <w:t xml:space="preserve">MPH or BSPH </w:t>
      </w:r>
      <w:r w:rsidR="00CF06DA" w:rsidRPr="00CF06DA">
        <w:rPr>
          <w:rFonts w:ascii="Calibri" w:eastAsia="Times New Roman" w:hAnsi="Calibri" w:cs="Calibri"/>
        </w:rPr>
        <w:t xml:space="preserve">student with pending felony </w:t>
      </w:r>
      <w:r w:rsidR="00E67001">
        <w:rPr>
          <w:rFonts w:ascii="Calibri" w:eastAsia="Times New Roman" w:hAnsi="Calibri" w:cs="Calibri"/>
        </w:rPr>
        <w:t xml:space="preserve">charges or who have been convicted of a felony </w:t>
      </w:r>
      <w:r w:rsidR="00CF06DA" w:rsidRPr="00CF06DA">
        <w:rPr>
          <w:rFonts w:ascii="Calibri" w:eastAsia="Times New Roman" w:hAnsi="Calibri" w:cs="Calibri"/>
        </w:rPr>
        <w:t xml:space="preserve">in the </w:t>
      </w:r>
      <w:r>
        <w:rPr>
          <w:rFonts w:ascii="Calibri" w:eastAsia="Times New Roman" w:hAnsi="Calibri" w:cs="Calibri"/>
        </w:rPr>
        <w:t>must notify</w:t>
      </w:r>
      <w:r w:rsidR="00CF06DA" w:rsidRPr="00CF06DA">
        <w:rPr>
          <w:rFonts w:ascii="Calibri" w:eastAsia="Times New Roman" w:hAnsi="Calibri" w:cs="Calibri"/>
        </w:rPr>
        <w:t xml:space="preserve"> the Associate Dean for Practice </w:t>
      </w:r>
      <w:r>
        <w:rPr>
          <w:rFonts w:ascii="Calibri" w:eastAsia="Times New Roman" w:hAnsi="Calibri" w:cs="Calibri"/>
        </w:rPr>
        <w:t>prior to completion of</w:t>
      </w:r>
      <w:r w:rsidR="00E67001">
        <w:rPr>
          <w:rFonts w:ascii="Calibri" w:eastAsia="Times New Roman" w:hAnsi="Calibri" w:cs="Calibri"/>
        </w:rPr>
        <w:t xml:space="preserve"> </w:t>
      </w:r>
      <w:r w:rsidR="007050BA">
        <w:rPr>
          <w:rFonts w:ascii="Calibri" w:eastAsia="Times New Roman" w:hAnsi="Calibri" w:cs="Calibri"/>
        </w:rPr>
        <w:t xml:space="preserve">initial </w:t>
      </w:r>
      <w:r w:rsidR="00E67001">
        <w:rPr>
          <w:rFonts w:ascii="Calibri" w:eastAsia="Times New Roman" w:hAnsi="Calibri" w:cs="Calibri"/>
        </w:rPr>
        <w:t xml:space="preserve">10 </w:t>
      </w:r>
      <w:r>
        <w:rPr>
          <w:rFonts w:ascii="Calibri" w:eastAsia="Times New Roman" w:hAnsi="Calibri" w:cs="Calibri"/>
        </w:rPr>
        <w:t xml:space="preserve">credit </w:t>
      </w:r>
      <w:r w:rsidR="00E67001">
        <w:rPr>
          <w:rFonts w:ascii="Calibri" w:eastAsia="Times New Roman" w:hAnsi="Calibri" w:cs="Calibri"/>
        </w:rPr>
        <w:t>hours of coursework</w:t>
      </w:r>
      <w:r w:rsidR="007050BA">
        <w:rPr>
          <w:rFonts w:ascii="Calibri" w:eastAsia="Times New Roman" w:hAnsi="Calibri" w:cs="Calibri"/>
        </w:rPr>
        <w:t xml:space="preserve"> or for continuing students, within 10 days of being charged</w:t>
      </w:r>
      <w:r w:rsidR="00E67001">
        <w:rPr>
          <w:rFonts w:ascii="Calibri" w:eastAsia="Times New Roman" w:hAnsi="Calibri" w:cs="Calibri"/>
        </w:rPr>
        <w:t>.  It is the responsibility of the student to notify the Associate Dean for Practice prior to contacting potential preceptors, completing any paperwork, or enrolling in the course.</w:t>
      </w:r>
      <w:r>
        <w:rPr>
          <w:rFonts w:ascii="Calibri" w:eastAsia="Times New Roman" w:hAnsi="Calibri" w:cs="Calibri"/>
        </w:rPr>
        <w:t xml:space="preserve"> </w:t>
      </w:r>
      <w:r w:rsidRPr="0072210A">
        <w:rPr>
          <w:rFonts w:ascii="Calibri" w:eastAsia="Times New Roman" w:hAnsi="Calibri" w:cs="Calibri"/>
        </w:rPr>
        <w:t>Failure to report may result in an inability to register for or complete the associated courses.</w:t>
      </w:r>
    </w:p>
    <w:p w14:paraId="4DF89703" w14:textId="6A862C6A" w:rsidR="00CF06DA" w:rsidRPr="00CF06DA" w:rsidRDefault="00CF06DA" w:rsidP="00CF06DA">
      <w:pPr>
        <w:numPr>
          <w:ilvl w:val="0"/>
          <w:numId w:val="26"/>
        </w:numPr>
        <w:spacing w:after="0" w:line="240" w:lineRule="auto"/>
        <w:rPr>
          <w:rFonts w:ascii="Calibri" w:eastAsia="Times New Roman" w:hAnsi="Calibri" w:cs="Calibri"/>
        </w:rPr>
      </w:pPr>
      <w:r w:rsidRPr="00CF06DA">
        <w:rPr>
          <w:rFonts w:ascii="Calibri" w:eastAsia="Times New Roman" w:hAnsi="Calibri" w:cs="Calibri"/>
        </w:rPr>
        <w:t xml:space="preserve">The Associate Dean for Practice will meet with the student to discuss their options for field work.  The student will be allowed to choose between being placed within the school or externally, but informed that </w:t>
      </w:r>
      <w:r w:rsidR="0072210A">
        <w:rPr>
          <w:rFonts w:ascii="Calibri" w:eastAsia="Times New Roman" w:hAnsi="Calibri" w:cs="Calibri"/>
        </w:rPr>
        <w:t>the</w:t>
      </w:r>
      <w:r w:rsidRPr="00CF06DA">
        <w:rPr>
          <w:rFonts w:ascii="Calibri" w:eastAsia="Times New Roman" w:hAnsi="Calibri" w:cs="Calibri"/>
        </w:rPr>
        <w:t xml:space="preserve"> placement will require full-dis</w:t>
      </w:r>
      <w:r w:rsidR="0072210A">
        <w:rPr>
          <w:rFonts w:ascii="Calibri" w:eastAsia="Times New Roman" w:hAnsi="Calibri" w:cs="Calibri"/>
        </w:rPr>
        <w:t>closure with a disclosure letter signed by the student and the preceptor</w:t>
      </w:r>
      <w:r w:rsidRPr="00CF06DA">
        <w:rPr>
          <w:rFonts w:ascii="Calibri" w:eastAsia="Times New Roman" w:hAnsi="Calibri" w:cs="Calibri"/>
        </w:rPr>
        <w:t xml:space="preserve">.  </w:t>
      </w:r>
    </w:p>
    <w:p w14:paraId="54C62C46" w14:textId="5B42A14A" w:rsidR="00CF06DA" w:rsidRDefault="0072210A" w:rsidP="00CF06DA">
      <w:pPr>
        <w:numPr>
          <w:ilvl w:val="0"/>
          <w:numId w:val="26"/>
        </w:numPr>
        <w:spacing w:after="0" w:line="240" w:lineRule="auto"/>
        <w:rPr>
          <w:rFonts w:ascii="Calibri" w:eastAsia="Times New Roman" w:hAnsi="Calibri" w:cs="Calibri"/>
        </w:rPr>
      </w:pPr>
      <w:r>
        <w:rPr>
          <w:rFonts w:ascii="Calibri" w:eastAsia="Times New Roman" w:hAnsi="Calibri" w:cs="Calibri"/>
        </w:rPr>
        <w:t>T</w:t>
      </w:r>
      <w:r w:rsidR="00CF06DA" w:rsidRPr="00CF06DA">
        <w:rPr>
          <w:rFonts w:ascii="Calibri" w:eastAsia="Times New Roman" w:hAnsi="Calibri" w:cs="Calibri"/>
        </w:rPr>
        <w:t xml:space="preserve">he Associate Dean for Practice will implement the disclosure form as provided by </w:t>
      </w:r>
      <w:r w:rsidR="00CF06DA">
        <w:rPr>
          <w:rFonts w:ascii="Calibri" w:eastAsia="Times New Roman" w:hAnsi="Calibri" w:cs="Calibri"/>
        </w:rPr>
        <w:t xml:space="preserve">university </w:t>
      </w:r>
      <w:r w:rsidR="00CF06DA" w:rsidRPr="00CF06DA">
        <w:rPr>
          <w:rFonts w:ascii="Calibri" w:eastAsia="Times New Roman" w:hAnsi="Calibri" w:cs="Calibri"/>
        </w:rPr>
        <w:t>legal counsel.</w:t>
      </w:r>
      <w:r>
        <w:rPr>
          <w:rFonts w:ascii="Calibri" w:eastAsia="Times New Roman" w:hAnsi="Calibri" w:cs="Calibri"/>
        </w:rPr>
        <w:t xml:space="preserve"> The signed form will be kept on file in the Dean’s office.</w:t>
      </w:r>
    </w:p>
    <w:p w14:paraId="5E6CB79B" w14:textId="387DD1F1" w:rsidR="009E4ACE" w:rsidRDefault="009E4ACE" w:rsidP="009E4ACE">
      <w:pPr>
        <w:spacing w:after="0" w:line="240" w:lineRule="auto"/>
        <w:rPr>
          <w:rFonts w:ascii="Calibri" w:eastAsia="Times New Roman" w:hAnsi="Calibri" w:cs="Calibri"/>
        </w:rPr>
      </w:pPr>
    </w:p>
    <w:p w14:paraId="4DEBE450" w14:textId="4DDBA7FC" w:rsidR="007050BA" w:rsidRDefault="007050BA" w:rsidP="009E4ACE">
      <w:pPr>
        <w:spacing w:after="0" w:line="240" w:lineRule="auto"/>
        <w:rPr>
          <w:rFonts w:ascii="Calibri" w:eastAsia="Times New Roman" w:hAnsi="Calibri" w:cs="Calibri"/>
        </w:rPr>
      </w:pPr>
      <w:r>
        <w:rPr>
          <w:rFonts w:ascii="Calibri" w:eastAsia="Times New Roman" w:hAnsi="Calibri" w:cs="Calibri"/>
        </w:rPr>
        <w:t>In accordance with FERPA and CM-56.</w:t>
      </w:r>
    </w:p>
    <w:p w14:paraId="673EB74A" w14:textId="77777777" w:rsidR="00CF06DA" w:rsidRDefault="00CF06DA" w:rsidP="5EB22AA6">
      <w:pPr>
        <w:spacing w:after="0" w:line="240" w:lineRule="auto"/>
        <w:rPr>
          <w:b/>
          <w:bCs/>
        </w:rPr>
      </w:pPr>
      <w:bookmarkStart w:id="0" w:name="_GoBack"/>
      <w:bookmarkEnd w:id="0"/>
    </w:p>
    <w:sectPr w:rsidR="00CF06DA" w:rsidSect="002B7901">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1D01" w14:textId="77777777" w:rsidR="00507E40" w:rsidRDefault="00507E40" w:rsidP="00454C22">
      <w:pPr>
        <w:spacing w:after="0" w:line="240" w:lineRule="auto"/>
      </w:pPr>
      <w:r>
        <w:separator/>
      </w:r>
    </w:p>
  </w:endnote>
  <w:endnote w:type="continuationSeparator" w:id="0">
    <w:p w14:paraId="531611C9" w14:textId="77777777" w:rsidR="00507E40" w:rsidRDefault="00507E40" w:rsidP="00454C22">
      <w:pPr>
        <w:spacing w:after="0" w:line="240" w:lineRule="auto"/>
      </w:pPr>
      <w:r>
        <w:continuationSeparator/>
      </w:r>
    </w:p>
  </w:endnote>
  <w:endnote w:type="continuationNotice" w:id="1">
    <w:p w14:paraId="0FCDC25B" w14:textId="77777777" w:rsidR="00507E40" w:rsidRDefault="00507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9A34" w14:textId="1D4CBEED" w:rsidR="00F379B9" w:rsidRDefault="00F379B9" w:rsidP="008E339D">
    <w:pPr>
      <w:pStyle w:val="Footer"/>
      <w:jc w:val="right"/>
    </w:pPr>
  </w:p>
  <w:p w14:paraId="7D7B8A2C" w14:textId="06E96CE5" w:rsidR="00F379B9" w:rsidRDefault="008E339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9D1E8" w14:textId="77777777" w:rsidR="00507E40" w:rsidRDefault="00507E40" w:rsidP="00454C22">
      <w:pPr>
        <w:spacing w:after="0" w:line="240" w:lineRule="auto"/>
      </w:pPr>
      <w:r>
        <w:separator/>
      </w:r>
    </w:p>
  </w:footnote>
  <w:footnote w:type="continuationSeparator" w:id="0">
    <w:p w14:paraId="2828A81D" w14:textId="77777777" w:rsidR="00507E40" w:rsidRDefault="00507E40" w:rsidP="00454C22">
      <w:pPr>
        <w:spacing w:after="0" w:line="240" w:lineRule="auto"/>
      </w:pPr>
      <w:r>
        <w:continuationSeparator/>
      </w:r>
    </w:p>
  </w:footnote>
  <w:footnote w:type="continuationNotice" w:id="1">
    <w:p w14:paraId="5FD19C88" w14:textId="77777777" w:rsidR="00507E40" w:rsidRDefault="00507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B4F6" w14:textId="7E210CB4" w:rsidR="00F379B9" w:rsidRDefault="007050BA">
    <w:pPr>
      <w:pStyle w:val="Header"/>
    </w:pPr>
    <w:r>
      <w:t xml:space="preserve">FINAL </w:t>
    </w:r>
    <w:r w:rsidR="003C1591">
      <w:t>7/18/25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6E3"/>
    <w:multiLevelType w:val="hybridMultilevel"/>
    <w:tmpl w:val="287A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3577B"/>
    <w:multiLevelType w:val="hybridMultilevel"/>
    <w:tmpl w:val="B0005EFE"/>
    <w:lvl w:ilvl="0" w:tplc="C5C47ED6">
      <w:start w:val="1"/>
      <w:numFmt w:val="bullet"/>
      <w:lvlText w:val=""/>
      <w:lvlJc w:val="left"/>
      <w:pPr>
        <w:tabs>
          <w:tab w:val="num" w:pos="720"/>
        </w:tabs>
        <w:ind w:left="720" w:hanging="360"/>
      </w:pPr>
      <w:rPr>
        <w:rFonts w:ascii="Wingdings 3" w:hAnsi="Wingdings 3" w:hint="default"/>
      </w:rPr>
    </w:lvl>
    <w:lvl w:ilvl="1" w:tplc="40509968" w:tentative="1">
      <w:start w:val="1"/>
      <w:numFmt w:val="bullet"/>
      <w:lvlText w:val=""/>
      <w:lvlJc w:val="left"/>
      <w:pPr>
        <w:tabs>
          <w:tab w:val="num" w:pos="1440"/>
        </w:tabs>
        <w:ind w:left="1440" w:hanging="360"/>
      </w:pPr>
      <w:rPr>
        <w:rFonts w:ascii="Wingdings 3" w:hAnsi="Wingdings 3" w:hint="default"/>
      </w:rPr>
    </w:lvl>
    <w:lvl w:ilvl="2" w:tplc="CFF202BC" w:tentative="1">
      <w:start w:val="1"/>
      <w:numFmt w:val="bullet"/>
      <w:lvlText w:val=""/>
      <w:lvlJc w:val="left"/>
      <w:pPr>
        <w:tabs>
          <w:tab w:val="num" w:pos="2160"/>
        </w:tabs>
        <w:ind w:left="2160" w:hanging="360"/>
      </w:pPr>
      <w:rPr>
        <w:rFonts w:ascii="Wingdings 3" w:hAnsi="Wingdings 3" w:hint="default"/>
      </w:rPr>
    </w:lvl>
    <w:lvl w:ilvl="3" w:tplc="343094F4" w:tentative="1">
      <w:start w:val="1"/>
      <w:numFmt w:val="bullet"/>
      <w:lvlText w:val=""/>
      <w:lvlJc w:val="left"/>
      <w:pPr>
        <w:tabs>
          <w:tab w:val="num" w:pos="2880"/>
        </w:tabs>
        <w:ind w:left="2880" w:hanging="360"/>
      </w:pPr>
      <w:rPr>
        <w:rFonts w:ascii="Wingdings 3" w:hAnsi="Wingdings 3" w:hint="default"/>
      </w:rPr>
    </w:lvl>
    <w:lvl w:ilvl="4" w:tplc="F87C43E4" w:tentative="1">
      <w:start w:val="1"/>
      <w:numFmt w:val="bullet"/>
      <w:lvlText w:val=""/>
      <w:lvlJc w:val="left"/>
      <w:pPr>
        <w:tabs>
          <w:tab w:val="num" w:pos="3600"/>
        </w:tabs>
        <w:ind w:left="3600" w:hanging="360"/>
      </w:pPr>
      <w:rPr>
        <w:rFonts w:ascii="Wingdings 3" w:hAnsi="Wingdings 3" w:hint="default"/>
      </w:rPr>
    </w:lvl>
    <w:lvl w:ilvl="5" w:tplc="E37A55FC" w:tentative="1">
      <w:start w:val="1"/>
      <w:numFmt w:val="bullet"/>
      <w:lvlText w:val=""/>
      <w:lvlJc w:val="left"/>
      <w:pPr>
        <w:tabs>
          <w:tab w:val="num" w:pos="4320"/>
        </w:tabs>
        <w:ind w:left="4320" w:hanging="360"/>
      </w:pPr>
      <w:rPr>
        <w:rFonts w:ascii="Wingdings 3" w:hAnsi="Wingdings 3" w:hint="default"/>
      </w:rPr>
    </w:lvl>
    <w:lvl w:ilvl="6" w:tplc="39FCC506" w:tentative="1">
      <w:start w:val="1"/>
      <w:numFmt w:val="bullet"/>
      <w:lvlText w:val=""/>
      <w:lvlJc w:val="left"/>
      <w:pPr>
        <w:tabs>
          <w:tab w:val="num" w:pos="5040"/>
        </w:tabs>
        <w:ind w:left="5040" w:hanging="360"/>
      </w:pPr>
      <w:rPr>
        <w:rFonts w:ascii="Wingdings 3" w:hAnsi="Wingdings 3" w:hint="default"/>
      </w:rPr>
    </w:lvl>
    <w:lvl w:ilvl="7" w:tplc="E9C603CE" w:tentative="1">
      <w:start w:val="1"/>
      <w:numFmt w:val="bullet"/>
      <w:lvlText w:val=""/>
      <w:lvlJc w:val="left"/>
      <w:pPr>
        <w:tabs>
          <w:tab w:val="num" w:pos="5760"/>
        </w:tabs>
        <w:ind w:left="5760" w:hanging="360"/>
      </w:pPr>
      <w:rPr>
        <w:rFonts w:ascii="Wingdings 3" w:hAnsi="Wingdings 3" w:hint="default"/>
      </w:rPr>
    </w:lvl>
    <w:lvl w:ilvl="8" w:tplc="394EDA0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6494024"/>
    <w:multiLevelType w:val="hybridMultilevel"/>
    <w:tmpl w:val="AAF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42DEF"/>
    <w:multiLevelType w:val="hybridMultilevel"/>
    <w:tmpl w:val="C80AC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33139"/>
    <w:multiLevelType w:val="multilevel"/>
    <w:tmpl w:val="0B5C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C2974"/>
    <w:multiLevelType w:val="hybridMultilevel"/>
    <w:tmpl w:val="F4E0F778"/>
    <w:lvl w:ilvl="0" w:tplc="5CC0A998">
      <w:start w:val="1"/>
      <w:numFmt w:val="bullet"/>
      <w:lvlText w:val=""/>
      <w:lvlJc w:val="left"/>
      <w:pPr>
        <w:tabs>
          <w:tab w:val="num" w:pos="720"/>
        </w:tabs>
        <w:ind w:left="720" w:hanging="360"/>
      </w:pPr>
      <w:rPr>
        <w:rFonts w:ascii="Wingdings 3" w:hAnsi="Wingdings 3" w:hint="default"/>
      </w:rPr>
    </w:lvl>
    <w:lvl w:ilvl="1" w:tplc="BD1A0376">
      <w:start w:val="1"/>
      <w:numFmt w:val="bullet"/>
      <w:lvlText w:val=""/>
      <w:lvlJc w:val="left"/>
      <w:pPr>
        <w:tabs>
          <w:tab w:val="num" w:pos="1440"/>
        </w:tabs>
        <w:ind w:left="1440" w:hanging="360"/>
      </w:pPr>
      <w:rPr>
        <w:rFonts w:ascii="Wingdings 3" w:hAnsi="Wingdings 3" w:hint="default"/>
      </w:rPr>
    </w:lvl>
    <w:lvl w:ilvl="2" w:tplc="0FAE076E" w:tentative="1">
      <w:start w:val="1"/>
      <w:numFmt w:val="bullet"/>
      <w:lvlText w:val=""/>
      <w:lvlJc w:val="left"/>
      <w:pPr>
        <w:tabs>
          <w:tab w:val="num" w:pos="2160"/>
        </w:tabs>
        <w:ind w:left="2160" w:hanging="360"/>
      </w:pPr>
      <w:rPr>
        <w:rFonts w:ascii="Wingdings 3" w:hAnsi="Wingdings 3" w:hint="default"/>
      </w:rPr>
    </w:lvl>
    <w:lvl w:ilvl="3" w:tplc="45A42C5C" w:tentative="1">
      <w:start w:val="1"/>
      <w:numFmt w:val="bullet"/>
      <w:lvlText w:val=""/>
      <w:lvlJc w:val="left"/>
      <w:pPr>
        <w:tabs>
          <w:tab w:val="num" w:pos="2880"/>
        </w:tabs>
        <w:ind w:left="2880" w:hanging="360"/>
      </w:pPr>
      <w:rPr>
        <w:rFonts w:ascii="Wingdings 3" w:hAnsi="Wingdings 3" w:hint="default"/>
      </w:rPr>
    </w:lvl>
    <w:lvl w:ilvl="4" w:tplc="23A85DCE" w:tentative="1">
      <w:start w:val="1"/>
      <w:numFmt w:val="bullet"/>
      <w:lvlText w:val=""/>
      <w:lvlJc w:val="left"/>
      <w:pPr>
        <w:tabs>
          <w:tab w:val="num" w:pos="3600"/>
        </w:tabs>
        <w:ind w:left="3600" w:hanging="360"/>
      </w:pPr>
      <w:rPr>
        <w:rFonts w:ascii="Wingdings 3" w:hAnsi="Wingdings 3" w:hint="default"/>
      </w:rPr>
    </w:lvl>
    <w:lvl w:ilvl="5" w:tplc="19960E70" w:tentative="1">
      <w:start w:val="1"/>
      <w:numFmt w:val="bullet"/>
      <w:lvlText w:val=""/>
      <w:lvlJc w:val="left"/>
      <w:pPr>
        <w:tabs>
          <w:tab w:val="num" w:pos="4320"/>
        </w:tabs>
        <w:ind w:left="4320" w:hanging="360"/>
      </w:pPr>
      <w:rPr>
        <w:rFonts w:ascii="Wingdings 3" w:hAnsi="Wingdings 3" w:hint="default"/>
      </w:rPr>
    </w:lvl>
    <w:lvl w:ilvl="6" w:tplc="57E8DC28" w:tentative="1">
      <w:start w:val="1"/>
      <w:numFmt w:val="bullet"/>
      <w:lvlText w:val=""/>
      <w:lvlJc w:val="left"/>
      <w:pPr>
        <w:tabs>
          <w:tab w:val="num" w:pos="5040"/>
        </w:tabs>
        <w:ind w:left="5040" w:hanging="360"/>
      </w:pPr>
      <w:rPr>
        <w:rFonts w:ascii="Wingdings 3" w:hAnsi="Wingdings 3" w:hint="default"/>
      </w:rPr>
    </w:lvl>
    <w:lvl w:ilvl="7" w:tplc="9CE8E1E2" w:tentative="1">
      <w:start w:val="1"/>
      <w:numFmt w:val="bullet"/>
      <w:lvlText w:val=""/>
      <w:lvlJc w:val="left"/>
      <w:pPr>
        <w:tabs>
          <w:tab w:val="num" w:pos="5760"/>
        </w:tabs>
        <w:ind w:left="5760" w:hanging="360"/>
      </w:pPr>
      <w:rPr>
        <w:rFonts w:ascii="Wingdings 3" w:hAnsi="Wingdings 3" w:hint="default"/>
      </w:rPr>
    </w:lvl>
    <w:lvl w:ilvl="8" w:tplc="3078DE4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EC90197"/>
    <w:multiLevelType w:val="hybridMultilevel"/>
    <w:tmpl w:val="A8D80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D40AFE"/>
    <w:multiLevelType w:val="multilevel"/>
    <w:tmpl w:val="9F54D2AC"/>
    <w:lvl w:ilvl="0">
      <w:start w:val="1"/>
      <w:numFmt w:val="lowerLetter"/>
      <w:pStyle w:val="StyleHeading2Bold"/>
      <w:lvlText w:val="%1."/>
      <w:lvlJc w:val="left"/>
      <w:pPr>
        <w:tabs>
          <w:tab w:val="num" w:pos="936"/>
        </w:tabs>
        <w:ind w:left="936" w:hanging="360"/>
      </w:pPr>
      <w:rPr>
        <w:rFonts w:ascii="Arial" w:hAnsi="Arial" w:cs="Times New Roman" w:hint="default"/>
        <w:b/>
        <w:i w:val="0"/>
        <w:caps w:val="0"/>
        <w:strike w:val="0"/>
        <w:dstrike w:val="0"/>
        <w:vanish w:val="0"/>
        <w:color w:val="000000"/>
        <w:sz w:val="24"/>
        <w:szCs w:val="24"/>
        <w:vertAlign w:val="baseline"/>
      </w:rPr>
    </w:lvl>
    <w:lvl w:ilvl="1">
      <w:start w:val="1"/>
      <w:numFmt w:val="decimal"/>
      <w:pStyle w:val="StyleHeading2Bold"/>
      <w:lvlText w:val=" %2."/>
      <w:lvlJc w:val="left"/>
      <w:pPr>
        <w:tabs>
          <w:tab w:val="num" w:pos="1440"/>
        </w:tabs>
        <w:ind w:left="1440" w:hanging="504"/>
      </w:pPr>
      <w:rPr>
        <w:rFonts w:ascii="Arial" w:hAnsi="Arial" w:cs="Times New Roman" w:hint="default"/>
        <w:b/>
        <w:i w:val="0"/>
        <w:sz w:val="22"/>
        <w:szCs w:val="22"/>
      </w:rPr>
    </w:lvl>
    <w:lvl w:ilvl="2">
      <w:start w:val="1"/>
      <w:numFmt w:val="lowerRoman"/>
      <w:lvlText w:val="%3"/>
      <w:lvlJc w:val="left"/>
      <w:pPr>
        <w:tabs>
          <w:tab w:val="num" w:pos="1836"/>
        </w:tabs>
        <w:ind w:left="1836" w:hanging="360"/>
      </w:pPr>
      <w:rPr>
        <w:rFonts w:ascii="Arial" w:hAnsi="Arial" w:cs="Times New Roman" w:hint="default"/>
        <w:b w:val="0"/>
        <w:i w:val="0"/>
        <w:sz w:val="22"/>
        <w:szCs w:val="22"/>
      </w:rPr>
    </w:lvl>
    <w:lvl w:ilvl="3">
      <w:start w:val="1"/>
      <w:numFmt w:val="decimal"/>
      <w:lvlText w:val="(%4)"/>
      <w:lvlJc w:val="left"/>
      <w:pPr>
        <w:tabs>
          <w:tab w:val="num" w:pos="2160"/>
        </w:tabs>
        <w:ind w:left="2160" w:hanging="360"/>
      </w:pPr>
      <w:rPr>
        <w:rFonts w:cs="Times New Roman" w:hint="default"/>
        <w:b/>
        <w:i w:val="0"/>
        <w:color w:val="auto"/>
      </w:rPr>
    </w:lvl>
    <w:lvl w:ilvl="4">
      <w:start w:val="1"/>
      <w:numFmt w:val="lowerLetter"/>
      <w:lvlText w:val="(%5)"/>
      <w:lvlJc w:val="left"/>
      <w:pPr>
        <w:tabs>
          <w:tab w:val="num" w:pos="2376"/>
        </w:tabs>
        <w:ind w:left="2376" w:hanging="360"/>
      </w:pPr>
      <w:rPr>
        <w:rFonts w:cs="Times New Roman" w:hint="default"/>
        <w:b/>
        <w:i w:val="0"/>
        <w:sz w:val="22"/>
        <w:szCs w:val="22"/>
      </w:rPr>
    </w:lvl>
    <w:lvl w:ilvl="5">
      <w:start w:val="1"/>
      <w:numFmt w:val="lowerRoman"/>
      <w:lvlText w:val="(%6)"/>
      <w:lvlJc w:val="left"/>
      <w:pPr>
        <w:tabs>
          <w:tab w:val="num" w:pos="2736"/>
        </w:tabs>
        <w:ind w:left="2736" w:hanging="360"/>
      </w:pPr>
      <w:rPr>
        <w:rFonts w:cs="Times New Roman" w:hint="default"/>
        <w:b/>
        <w:i w:val="0"/>
        <w:sz w:val="22"/>
        <w:szCs w:val="22"/>
      </w:rPr>
    </w:lvl>
    <w:lvl w:ilvl="6">
      <w:start w:val="1"/>
      <w:numFmt w:val="decimal"/>
      <w:lvlText w:val="%7."/>
      <w:lvlJc w:val="left"/>
      <w:pPr>
        <w:tabs>
          <w:tab w:val="num" w:pos="3096"/>
        </w:tabs>
        <w:ind w:left="3096" w:hanging="360"/>
      </w:pPr>
      <w:rPr>
        <w:rFonts w:cs="Times New Roman" w:hint="default"/>
      </w:rPr>
    </w:lvl>
    <w:lvl w:ilvl="7">
      <w:start w:val="1"/>
      <w:numFmt w:val="lowerLetter"/>
      <w:lvlText w:val="%8."/>
      <w:lvlJc w:val="left"/>
      <w:pPr>
        <w:tabs>
          <w:tab w:val="num" w:pos="3456"/>
        </w:tabs>
        <w:ind w:left="3456" w:hanging="360"/>
      </w:pPr>
      <w:rPr>
        <w:rFonts w:cs="Times New Roman" w:hint="default"/>
      </w:rPr>
    </w:lvl>
    <w:lvl w:ilvl="8">
      <w:start w:val="1"/>
      <w:numFmt w:val="lowerRoman"/>
      <w:lvlText w:val="%9."/>
      <w:lvlJc w:val="left"/>
      <w:pPr>
        <w:tabs>
          <w:tab w:val="num" w:pos="3816"/>
        </w:tabs>
        <w:ind w:left="3816" w:hanging="360"/>
      </w:pPr>
      <w:rPr>
        <w:rFonts w:cs="Times New Roman" w:hint="default"/>
      </w:rPr>
    </w:lvl>
  </w:abstractNum>
  <w:abstractNum w:abstractNumId="8" w15:restartNumberingAfterBreak="0">
    <w:nsid w:val="3E143F02"/>
    <w:multiLevelType w:val="hybridMultilevel"/>
    <w:tmpl w:val="DC64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2E2133"/>
    <w:multiLevelType w:val="hybridMultilevel"/>
    <w:tmpl w:val="86B8A4FA"/>
    <w:lvl w:ilvl="0" w:tplc="0D908A44">
      <w:start w:val="1"/>
      <w:numFmt w:val="decimal"/>
      <w:lvlText w:val="%1."/>
      <w:lvlJc w:val="left"/>
      <w:pPr>
        <w:ind w:left="1080" w:hanging="720"/>
      </w:pPr>
      <w:rPr>
        <w:rFonts w:hint="default"/>
      </w:rPr>
    </w:lvl>
    <w:lvl w:ilvl="1" w:tplc="B4E4169A">
      <w:start w:val="1"/>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B3847"/>
    <w:multiLevelType w:val="hybridMultilevel"/>
    <w:tmpl w:val="90D2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1563F"/>
    <w:multiLevelType w:val="hybridMultilevel"/>
    <w:tmpl w:val="EDEC0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208A0"/>
    <w:multiLevelType w:val="hybridMultilevel"/>
    <w:tmpl w:val="1ED64668"/>
    <w:lvl w:ilvl="0" w:tplc="C0C0F77A">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478E4D8D"/>
    <w:multiLevelType w:val="hybridMultilevel"/>
    <w:tmpl w:val="AA504574"/>
    <w:lvl w:ilvl="0" w:tplc="FE3AAB88">
      <w:start w:val="1"/>
      <w:numFmt w:val="bullet"/>
      <w:lvlText w:val=""/>
      <w:lvlJc w:val="left"/>
      <w:pPr>
        <w:tabs>
          <w:tab w:val="num" w:pos="720"/>
        </w:tabs>
        <w:ind w:left="720" w:hanging="360"/>
      </w:pPr>
      <w:rPr>
        <w:rFonts w:ascii="Wingdings 3" w:hAnsi="Wingdings 3" w:hint="default"/>
      </w:rPr>
    </w:lvl>
    <w:lvl w:ilvl="1" w:tplc="04A0BFA8">
      <w:start w:val="138"/>
      <w:numFmt w:val="bullet"/>
      <w:lvlText w:val=""/>
      <w:lvlJc w:val="left"/>
      <w:pPr>
        <w:tabs>
          <w:tab w:val="num" w:pos="1440"/>
        </w:tabs>
        <w:ind w:left="1440" w:hanging="360"/>
      </w:pPr>
      <w:rPr>
        <w:rFonts w:ascii="Wingdings 3" w:hAnsi="Wingdings 3" w:hint="default"/>
      </w:rPr>
    </w:lvl>
    <w:lvl w:ilvl="2" w:tplc="144631DE" w:tentative="1">
      <w:start w:val="1"/>
      <w:numFmt w:val="bullet"/>
      <w:lvlText w:val=""/>
      <w:lvlJc w:val="left"/>
      <w:pPr>
        <w:tabs>
          <w:tab w:val="num" w:pos="2160"/>
        </w:tabs>
        <w:ind w:left="2160" w:hanging="360"/>
      </w:pPr>
      <w:rPr>
        <w:rFonts w:ascii="Wingdings 3" w:hAnsi="Wingdings 3" w:hint="default"/>
      </w:rPr>
    </w:lvl>
    <w:lvl w:ilvl="3" w:tplc="93548C44" w:tentative="1">
      <w:start w:val="1"/>
      <w:numFmt w:val="bullet"/>
      <w:lvlText w:val=""/>
      <w:lvlJc w:val="left"/>
      <w:pPr>
        <w:tabs>
          <w:tab w:val="num" w:pos="2880"/>
        </w:tabs>
        <w:ind w:left="2880" w:hanging="360"/>
      </w:pPr>
      <w:rPr>
        <w:rFonts w:ascii="Wingdings 3" w:hAnsi="Wingdings 3" w:hint="default"/>
      </w:rPr>
    </w:lvl>
    <w:lvl w:ilvl="4" w:tplc="A002D47C" w:tentative="1">
      <w:start w:val="1"/>
      <w:numFmt w:val="bullet"/>
      <w:lvlText w:val=""/>
      <w:lvlJc w:val="left"/>
      <w:pPr>
        <w:tabs>
          <w:tab w:val="num" w:pos="3600"/>
        </w:tabs>
        <w:ind w:left="3600" w:hanging="360"/>
      </w:pPr>
      <w:rPr>
        <w:rFonts w:ascii="Wingdings 3" w:hAnsi="Wingdings 3" w:hint="default"/>
      </w:rPr>
    </w:lvl>
    <w:lvl w:ilvl="5" w:tplc="1B9C7662" w:tentative="1">
      <w:start w:val="1"/>
      <w:numFmt w:val="bullet"/>
      <w:lvlText w:val=""/>
      <w:lvlJc w:val="left"/>
      <w:pPr>
        <w:tabs>
          <w:tab w:val="num" w:pos="4320"/>
        </w:tabs>
        <w:ind w:left="4320" w:hanging="360"/>
      </w:pPr>
      <w:rPr>
        <w:rFonts w:ascii="Wingdings 3" w:hAnsi="Wingdings 3" w:hint="default"/>
      </w:rPr>
    </w:lvl>
    <w:lvl w:ilvl="6" w:tplc="27484A76" w:tentative="1">
      <w:start w:val="1"/>
      <w:numFmt w:val="bullet"/>
      <w:lvlText w:val=""/>
      <w:lvlJc w:val="left"/>
      <w:pPr>
        <w:tabs>
          <w:tab w:val="num" w:pos="5040"/>
        </w:tabs>
        <w:ind w:left="5040" w:hanging="360"/>
      </w:pPr>
      <w:rPr>
        <w:rFonts w:ascii="Wingdings 3" w:hAnsi="Wingdings 3" w:hint="default"/>
      </w:rPr>
    </w:lvl>
    <w:lvl w:ilvl="7" w:tplc="ED4ACF80" w:tentative="1">
      <w:start w:val="1"/>
      <w:numFmt w:val="bullet"/>
      <w:lvlText w:val=""/>
      <w:lvlJc w:val="left"/>
      <w:pPr>
        <w:tabs>
          <w:tab w:val="num" w:pos="5760"/>
        </w:tabs>
        <w:ind w:left="5760" w:hanging="360"/>
      </w:pPr>
      <w:rPr>
        <w:rFonts w:ascii="Wingdings 3" w:hAnsi="Wingdings 3" w:hint="default"/>
      </w:rPr>
    </w:lvl>
    <w:lvl w:ilvl="8" w:tplc="EC88BFA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A1B2735"/>
    <w:multiLevelType w:val="hybridMultilevel"/>
    <w:tmpl w:val="9E7213A4"/>
    <w:lvl w:ilvl="0" w:tplc="04090001">
      <w:start w:val="1"/>
      <w:numFmt w:val="bullet"/>
      <w:lvlText w:val=""/>
      <w:lvlJc w:val="left"/>
      <w:pPr>
        <w:ind w:left="864" w:hanging="360"/>
      </w:pPr>
      <w:rPr>
        <w:rFonts w:ascii="Symbol" w:hAnsi="Symbol"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4AB9706B"/>
    <w:multiLevelType w:val="hybridMultilevel"/>
    <w:tmpl w:val="3DA2FC58"/>
    <w:lvl w:ilvl="0" w:tplc="C0C0F77A">
      <w:start w:val="1"/>
      <w:numFmt w:val="decimal"/>
      <w:lvlText w:val="%1)"/>
      <w:lvlJc w:val="left"/>
      <w:pPr>
        <w:ind w:left="360" w:hanging="360"/>
      </w:pPr>
      <w:rPr>
        <w:rFonts w:cs="Times New Roman" w:hint="default"/>
        <w:color w:val="auto"/>
      </w:rPr>
    </w:lvl>
    <w:lvl w:ilvl="1" w:tplc="AFB2D962">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435D4"/>
    <w:multiLevelType w:val="multilevel"/>
    <w:tmpl w:val="8E62C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25F7E"/>
    <w:multiLevelType w:val="multilevel"/>
    <w:tmpl w:val="74E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D6DD0"/>
    <w:multiLevelType w:val="hybridMultilevel"/>
    <w:tmpl w:val="2D42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83620"/>
    <w:multiLevelType w:val="hybridMultilevel"/>
    <w:tmpl w:val="3068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05E4E"/>
    <w:multiLevelType w:val="hybridMultilevel"/>
    <w:tmpl w:val="1F521770"/>
    <w:lvl w:ilvl="0" w:tplc="76586A5C">
      <w:start w:val="1"/>
      <w:numFmt w:val="bullet"/>
      <w:lvlText w:val=""/>
      <w:lvlJc w:val="left"/>
      <w:pPr>
        <w:tabs>
          <w:tab w:val="num" w:pos="720"/>
        </w:tabs>
        <w:ind w:left="720" w:hanging="360"/>
      </w:pPr>
      <w:rPr>
        <w:rFonts w:ascii="Wingdings 3" w:hAnsi="Wingdings 3" w:hint="default"/>
      </w:rPr>
    </w:lvl>
    <w:lvl w:ilvl="1" w:tplc="D6F2B1D8" w:tentative="1">
      <w:start w:val="1"/>
      <w:numFmt w:val="bullet"/>
      <w:lvlText w:val=""/>
      <w:lvlJc w:val="left"/>
      <w:pPr>
        <w:tabs>
          <w:tab w:val="num" w:pos="1440"/>
        </w:tabs>
        <w:ind w:left="1440" w:hanging="360"/>
      </w:pPr>
      <w:rPr>
        <w:rFonts w:ascii="Wingdings 3" w:hAnsi="Wingdings 3" w:hint="default"/>
      </w:rPr>
    </w:lvl>
    <w:lvl w:ilvl="2" w:tplc="51EAE71C" w:tentative="1">
      <w:start w:val="1"/>
      <w:numFmt w:val="bullet"/>
      <w:lvlText w:val=""/>
      <w:lvlJc w:val="left"/>
      <w:pPr>
        <w:tabs>
          <w:tab w:val="num" w:pos="2160"/>
        </w:tabs>
        <w:ind w:left="2160" w:hanging="360"/>
      </w:pPr>
      <w:rPr>
        <w:rFonts w:ascii="Wingdings 3" w:hAnsi="Wingdings 3" w:hint="default"/>
      </w:rPr>
    </w:lvl>
    <w:lvl w:ilvl="3" w:tplc="E54043E6" w:tentative="1">
      <w:start w:val="1"/>
      <w:numFmt w:val="bullet"/>
      <w:lvlText w:val=""/>
      <w:lvlJc w:val="left"/>
      <w:pPr>
        <w:tabs>
          <w:tab w:val="num" w:pos="2880"/>
        </w:tabs>
        <w:ind w:left="2880" w:hanging="360"/>
      </w:pPr>
      <w:rPr>
        <w:rFonts w:ascii="Wingdings 3" w:hAnsi="Wingdings 3" w:hint="default"/>
      </w:rPr>
    </w:lvl>
    <w:lvl w:ilvl="4" w:tplc="4408604C" w:tentative="1">
      <w:start w:val="1"/>
      <w:numFmt w:val="bullet"/>
      <w:lvlText w:val=""/>
      <w:lvlJc w:val="left"/>
      <w:pPr>
        <w:tabs>
          <w:tab w:val="num" w:pos="3600"/>
        </w:tabs>
        <w:ind w:left="3600" w:hanging="360"/>
      </w:pPr>
      <w:rPr>
        <w:rFonts w:ascii="Wingdings 3" w:hAnsi="Wingdings 3" w:hint="default"/>
      </w:rPr>
    </w:lvl>
    <w:lvl w:ilvl="5" w:tplc="B902F670" w:tentative="1">
      <w:start w:val="1"/>
      <w:numFmt w:val="bullet"/>
      <w:lvlText w:val=""/>
      <w:lvlJc w:val="left"/>
      <w:pPr>
        <w:tabs>
          <w:tab w:val="num" w:pos="4320"/>
        </w:tabs>
        <w:ind w:left="4320" w:hanging="360"/>
      </w:pPr>
      <w:rPr>
        <w:rFonts w:ascii="Wingdings 3" w:hAnsi="Wingdings 3" w:hint="default"/>
      </w:rPr>
    </w:lvl>
    <w:lvl w:ilvl="6" w:tplc="F1A27E06" w:tentative="1">
      <w:start w:val="1"/>
      <w:numFmt w:val="bullet"/>
      <w:lvlText w:val=""/>
      <w:lvlJc w:val="left"/>
      <w:pPr>
        <w:tabs>
          <w:tab w:val="num" w:pos="5040"/>
        </w:tabs>
        <w:ind w:left="5040" w:hanging="360"/>
      </w:pPr>
      <w:rPr>
        <w:rFonts w:ascii="Wingdings 3" w:hAnsi="Wingdings 3" w:hint="default"/>
      </w:rPr>
    </w:lvl>
    <w:lvl w:ilvl="7" w:tplc="22AA5A98" w:tentative="1">
      <w:start w:val="1"/>
      <w:numFmt w:val="bullet"/>
      <w:lvlText w:val=""/>
      <w:lvlJc w:val="left"/>
      <w:pPr>
        <w:tabs>
          <w:tab w:val="num" w:pos="5760"/>
        </w:tabs>
        <w:ind w:left="5760" w:hanging="360"/>
      </w:pPr>
      <w:rPr>
        <w:rFonts w:ascii="Wingdings 3" w:hAnsi="Wingdings 3" w:hint="default"/>
      </w:rPr>
    </w:lvl>
    <w:lvl w:ilvl="8" w:tplc="CBA4086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637110D"/>
    <w:multiLevelType w:val="hybridMultilevel"/>
    <w:tmpl w:val="811A61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342111"/>
    <w:multiLevelType w:val="hybridMultilevel"/>
    <w:tmpl w:val="70387138"/>
    <w:lvl w:ilvl="0" w:tplc="0D908A4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53EB"/>
    <w:multiLevelType w:val="hybridMultilevel"/>
    <w:tmpl w:val="1F7E74D0"/>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3D216F6"/>
    <w:multiLevelType w:val="hybridMultilevel"/>
    <w:tmpl w:val="386ACC04"/>
    <w:lvl w:ilvl="0" w:tplc="73F26940">
      <w:start w:val="1"/>
      <w:numFmt w:val="bullet"/>
      <w:lvlText w:val=""/>
      <w:lvlJc w:val="left"/>
      <w:pPr>
        <w:tabs>
          <w:tab w:val="num" w:pos="720"/>
        </w:tabs>
        <w:ind w:left="720" w:hanging="360"/>
      </w:pPr>
      <w:rPr>
        <w:rFonts w:ascii="Wingdings 3" w:hAnsi="Wingdings 3" w:hint="default"/>
      </w:rPr>
    </w:lvl>
    <w:lvl w:ilvl="1" w:tplc="1B200606">
      <w:start w:val="1"/>
      <w:numFmt w:val="bullet"/>
      <w:lvlText w:val=""/>
      <w:lvlJc w:val="left"/>
      <w:pPr>
        <w:tabs>
          <w:tab w:val="num" w:pos="1440"/>
        </w:tabs>
        <w:ind w:left="1440" w:hanging="360"/>
      </w:pPr>
      <w:rPr>
        <w:rFonts w:ascii="Wingdings 3" w:hAnsi="Wingdings 3" w:hint="default"/>
      </w:rPr>
    </w:lvl>
    <w:lvl w:ilvl="2" w:tplc="6C5EC052">
      <w:start w:val="138"/>
      <w:numFmt w:val="bullet"/>
      <w:lvlText w:val=""/>
      <w:lvlJc w:val="left"/>
      <w:pPr>
        <w:tabs>
          <w:tab w:val="num" w:pos="2160"/>
        </w:tabs>
        <w:ind w:left="2160" w:hanging="360"/>
      </w:pPr>
      <w:rPr>
        <w:rFonts w:ascii="Wingdings 3" w:hAnsi="Wingdings 3" w:hint="default"/>
      </w:rPr>
    </w:lvl>
    <w:lvl w:ilvl="3" w:tplc="B966F758" w:tentative="1">
      <w:start w:val="1"/>
      <w:numFmt w:val="bullet"/>
      <w:lvlText w:val=""/>
      <w:lvlJc w:val="left"/>
      <w:pPr>
        <w:tabs>
          <w:tab w:val="num" w:pos="2880"/>
        </w:tabs>
        <w:ind w:left="2880" w:hanging="360"/>
      </w:pPr>
      <w:rPr>
        <w:rFonts w:ascii="Wingdings 3" w:hAnsi="Wingdings 3" w:hint="default"/>
      </w:rPr>
    </w:lvl>
    <w:lvl w:ilvl="4" w:tplc="ACC803C4" w:tentative="1">
      <w:start w:val="1"/>
      <w:numFmt w:val="bullet"/>
      <w:lvlText w:val=""/>
      <w:lvlJc w:val="left"/>
      <w:pPr>
        <w:tabs>
          <w:tab w:val="num" w:pos="3600"/>
        </w:tabs>
        <w:ind w:left="3600" w:hanging="360"/>
      </w:pPr>
      <w:rPr>
        <w:rFonts w:ascii="Wingdings 3" w:hAnsi="Wingdings 3" w:hint="default"/>
      </w:rPr>
    </w:lvl>
    <w:lvl w:ilvl="5" w:tplc="D386623C" w:tentative="1">
      <w:start w:val="1"/>
      <w:numFmt w:val="bullet"/>
      <w:lvlText w:val=""/>
      <w:lvlJc w:val="left"/>
      <w:pPr>
        <w:tabs>
          <w:tab w:val="num" w:pos="4320"/>
        </w:tabs>
        <w:ind w:left="4320" w:hanging="360"/>
      </w:pPr>
      <w:rPr>
        <w:rFonts w:ascii="Wingdings 3" w:hAnsi="Wingdings 3" w:hint="default"/>
      </w:rPr>
    </w:lvl>
    <w:lvl w:ilvl="6" w:tplc="2ADA40D6" w:tentative="1">
      <w:start w:val="1"/>
      <w:numFmt w:val="bullet"/>
      <w:lvlText w:val=""/>
      <w:lvlJc w:val="left"/>
      <w:pPr>
        <w:tabs>
          <w:tab w:val="num" w:pos="5040"/>
        </w:tabs>
        <w:ind w:left="5040" w:hanging="360"/>
      </w:pPr>
      <w:rPr>
        <w:rFonts w:ascii="Wingdings 3" w:hAnsi="Wingdings 3" w:hint="default"/>
      </w:rPr>
    </w:lvl>
    <w:lvl w:ilvl="7" w:tplc="D8DAC6C8" w:tentative="1">
      <w:start w:val="1"/>
      <w:numFmt w:val="bullet"/>
      <w:lvlText w:val=""/>
      <w:lvlJc w:val="left"/>
      <w:pPr>
        <w:tabs>
          <w:tab w:val="num" w:pos="5760"/>
        </w:tabs>
        <w:ind w:left="5760" w:hanging="360"/>
      </w:pPr>
      <w:rPr>
        <w:rFonts w:ascii="Wingdings 3" w:hAnsi="Wingdings 3" w:hint="default"/>
      </w:rPr>
    </w:lvl>
    <w:lvl w:ilvl="8" w:tplc="6DA6017A"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72E622F"/>
    <w:multiLevelType w:val="hybridMultilevel"/>
    <w:tmpl w:val="DE94863A"/>
    <w:lvl w:ilvl="0" w:tplc="0D908A4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6"/>
  </w:num>
  <w:num w:numId="4">
    <w:abstractNumId w:val="20"/>
  </w:num>
  <w:num w:numId="5">
    <w:abstractNumId w:val="13"/>
  </w:num>
  <w:num w:numId="6">
    <w:abstractNumId w:val="5"/>
  </w:num>
  <w:num w:numId="7">
    <w:abstractNumId w:val="1"/>
  </w:num>
  <w:num w:numId="8">
    <w:abstractNumId w:val="3"/>
  </w:num>
  <w:num w:numId="9">
    <w:abstractNumId w:val="19"/>
  </w:num>
  <w:num w:numId="10">
    <w:abstractNumId w:val="9"/>
  </w:num>
  <w:num w:numId="11">
    <w:abstractNumId w:val="22"/>
  </w:num>
  <w:num w:numId="12">
    <w:abstractNumId w:val="25"/>
  </w:num>
  <w:num w:numId="13">
    <w:abstractNumId w:val="23"/>
  </w:num>
  <w:num w:numId="14">
    <w:abstractNumId w:val="7"/>
  </w:num>
  <w:num w:numId="15">
    <w:abstractNumId w:val="4"/>
  </w:num>
  <w:num w:numId="16">
    <w:abstractNumId w:val="0"/>
  </w:num>
  <w:num w:numId="17">
    <w:abstractNumId w:val="2"/>
  </w:num>
  <w:num w:numId="18">
    <w:abstractNumId w:val="12"/>
  </w:num>
  <w:num w:numId="19">
    <w:abstractNumId w:val="15"/>
  </w:num>
  <w:num w:numId="20">
    <w:abstractNumId w:val="14"/>
  </w:num>
  <w:num w:numId="21">
    <w:abstractNumId w:val="11"/>
  </w:num>
  <w:num w:numId="22">
    <w:abstractNumId w:val="16"/>
  </w:num>
  <w:num w:numId="23">
    <w:abstractNumId w:val="17"/>
  </w:num>
  <w:num w:numId="24">
    <w:abstractNumId w:val="8"/>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22"/>
    <w:rsid w:val="00000282"/>
    <w:rsid w:val="00031481"/>
    <w:rsid w:val="00035341"/>
    <w:rsid w:val="00047917"/>
    <w:rsid w:val="00091025"/>
    <w:rsid w:val="000A37E7"/>
    <w:rsid w:val="000C5456"/>
    <w:rsid w:val="00135C49"/>
    <w:rsid w:val="001361B9"/>
    <w:rsid w:val="00162053"/>
    <w:rsid w:val="001D7116"/>
    <w:rsid w:val="001F41AA"/>
    <w:rsid w:val="002427C9"/>
    <w:rsid w:val="00273D9E"/>
    <w:rsid w:val="002B7901"/>
    <w:rsid w:val="002E484B"/>
    <w:rsid w:val="003011A8"/>
    <w:rsid w:val="003105DD"/>
    <w:rsid w:val="0031557B"/>
    <w:rsid w:val="0037296F"/>
    <w:rsid w:val="00372FE6"/>
    <w:rsid w:val="003C1591"/>
    <w:rsid w:val="003E7838"/>
    <w:rsid w:val="003F3264"/>
    <w:rsid w:val="003F7B00"/>
    <w:rsid w:val="00435BA9"/>
    <w:rsid w:val="00437750"/>
    <w:rsid w:val="00454C22"/>
    <w:rsid w:val="0046447C"/>
    <w:rsid w:val="00476A12"/>
    <w:rsid w:val="004A129D"/>
    <w:rsid w:val="004E7E77"/>
    <w:rsid w:val="005029B4"/>
    <w:rsid w:val="00503B14"/>
    <w:rsid w:val="00507E40"/>
    <w:rsid w:val="00552120"/>
    <w:rsid w:val="00552701"/>
    <w:rsid w:val="0057042C"/>
    <w:rsid w:val="0058058A"/>
    <w:rsid w:val="00594C00"/>
    <w:rsid w:val="00625B6C"/>
    <w:rsid w:val="006A66CD"/>
    <w:rsid w:val="00700E22"/>
    <w:rsid w:val="007050BA"/>
    <w:rsid w:val="00720B11"/>
    <w:rsid w:val="0072210A"/>
    <w:rsid w:val="00737FEE"/>
    <w:rsid w:val="007845DF"/>
    <w:rsid w:val="007A5E01"/>
    <w:rsid w:val="007D04AB"/>
    <w:rsid w:val="007E5422"/>
    <w:rsid w:val="007E632D"/>
    <w:rsid w:val="00814B33"/>
    <w:rsid w:val="00833556"/>
    <w:rsid w:val="008B4BF5"/>
    <w:rsid w:val="008B7790"/>
    <w:rsid w:val="008D12A2"/>
    <w:rsid w:val="008E339D"/>
    <w:rsid w:val="008E3D05"/>
    <w:rsid w:val="008F5E15"/>
    <w:rsid w:val="00901F65"/>
    <w:rsid w:val="00921EFC"/>
    <w:rsid w:val="009504A1"/>
    <w:rsid w:val="009711E4"/>
    <w:rsid w:val="00975D8F"/>
    <w:rsid w:val="009B19CD"/>
    <w:rsid w:val="009B5B87"/>
    <w:rsid w:val="009E4ACE"/>
    <w:rsid w:val="00A319E6"/>
    <w:rsid w:val="00A33581"/>
    <w:rsid w:val="00A50E30"/>
    <w:rsid w:val="00A5151C"/>
    <w:rsid w:val="00A85E70"/>
    <w:rsid w:val="00B00071"/>
    <w:rsid w:val="00B04AC1"/>
    <w:rsid w:val="00B34207"/>
    <w:rsid w:val="00B65128"/>
    <w:rsid w:val="00B86588"/>
    <w:rsid w:val="00C408A0"/>
    <w:rsid w:val="00C70704"/>
    <w:rsid w:val="00CA5417"/>
    <w:rsid w:val="00CD5E0B"/>
    <w:rsid w:val="00CE1977"/>
    <w:rsid w:val="00CE5A97"/>
    <w:rsid w:val="00CF036C"/>
    <w:rsid w:val="00CF06DA"/>
    <w:rsid w:val="00D2331D"/>
    <w:rsid w:val="00D60017"/>
    <w:rsid w:val="00D6438F"/>
    <w:rsid w:val="00D81896"/>
    <w:rsid w:val="00D933CD"/>
    <w:rsid w:val="00DE1B23"/>
    <w:rsid w:val="00E125BD"/>
    <w:rsid w:val="00E32553"/>
    <w:rsid w:val="00E34B79"/>
    <w:rsid w:val="00E50177"/>
    <w:rsid w:val="00E67001"/>
    <w:rsid w:val="00E72404"/>
    <w:rsid w:val="00E8795E"/>
    <w:rsid w:val="00E87FAF"/>
    <w:rsid w:val="00EF5BC7"/>
    <w:rsid w:val="00EF62BD"/>
    <w:rsid w:val="00F379B9"/>
    <w:rsid w:val="00F4130C"/>
    <w:rsid w:val="00F43D22"/>
    <w:rsid w:val="00F445C0"/>
    <w:rsid w:val="00F4664B"/>
    <w:rsid w:val="00FB0F16"/>
    <w:rsid w:val="00FE45B8"/>
    <w:rsid w:val="037424F4"/>
    <w:rsid w:val="03ADEE37"/>
    <w:rsid w:val="042D242F"/>
    <w:rsid w:val="0688C92C"/>
    <w:rsid w:val="07B95EA0"/>
    <w:rsid w:val="0A1813ED"/>
    <w:rsid w:val="0A287224"/>
    <w:rsid w:val="0C4D2CBF"/>
    <w:rsid w:val="0CE1B527"/>
    <w:rsid w:val="0F5C61F4"/>
    <w:rsid w:val="15E45CB4"/>
    <w:rsid w:val="183EA662"/>
    <w:rsid w:val="1A1BE386"/>
    <w:rsid w:val="221CB10C"/>
    <w:rsid w:val="227C887E"/>
    <w:rsid w:val="227E9010"/>
    <w:rsid w:val="24FF281C"/>
    <w:rsid w:val="276E04E9"/>
    <w:rsid w:val="2924023E"/>
    <w:rsid w:val="2FC0DA02"/>
    <w:rsid w:val="318D23A0"/>
    <w:rsid w:val="33AAA61E"/>
    <w:rsid w:val="3B574017"/>
    <w:rsid w:val="3DE9A379"/>
    <w:rsid w:val="3F0B2432"/>
    <w:rsid w:val="451E76B5"/>
    <w:rsid w:val="4625E8A8"/>
    <w:rsid w:val="46FF0E18"/>
    <w:rsid w:val="4739AFD4"/>
    <w:rsid w:val="4A42475F"/>
    <w:rsid w:val="4AAEB5CF"/>
    <w:rsid w:val="4B1FA357"/>
    <w:rsid w:val="4F259F5B"/>
    <w:rsid w:val="51F17B58"/>
    <w:rsid w:val="51FC8046"/>
    <w:rsid w:val="5317CAB5"/>
    <w:rsid w:val="569BA209"/>
    <w:rsid w:val="581DAB9C"/>
    <w:rsid w:val="58B52E10"/>
    <w:rsid w:val="5A9B820D"/>
    <w:rsid w:val="5EB22AA6"/>
    <w:rsid w:val="64F11AEA"/>
    <w:rsid w:val="69E7B3CE"/>
    <w:rsid w:val="6A226A75"/>
    <w:rsid w:val="6FF5245D"/>
    <w:rsid w:val="725E0914"/>
    <w:rsid w:val="72D9D62E"/>
    <w:rsid w:val="75400732"/>
    <w:rsid w:val="7D0C8D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C25B2"/>
  <w15:chartTrackingRefBased/>
  <w15:docId w15:val="{95B06F98-A87B-6D45-8A7D-07501ACC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rsid w:val="00162053"/>
    <w:pPr>
      <w:keepNext w:val="0"/>
      <w:keepLines w:val="0"/>
      <w:shd w:val="clear" w:color="auto" w:fill="D9D9D9" w:themeFill="background1" w:themeFillShade="D9"/>
      <w:spacing w:before="0" w:after="120" w:line="240" w:lineRule="auto"/>
      <w:outlineLvl w:val="1"/>
    </w:pPr>
    <w:rPr>
      <w:rFonts w:ascii="Arial" w:eastAsia="SimSun" w:hAnsi="Arial" w:cs="Verdana"/>
      <w:b/>
      <w:bCs/>
      <w:color w:val="auto"/>
      <w:kern w:val="32"/>
      <w:sz w:val="22"/>
      <w:szCs w:val="22"/>
      <w:lang w:eastAsia="zh-CN"/>
    </w:rPr>
  </w:style>
  <w:style w:type="paragraph" w:styleId="Heading5">
    <w:name w:val="heading 5"/>
    <w:basedOn w:val="Normal"/>
    <w:next w:val="Normal"/>
    <w:link w:val="Heading5Char"/>
    <w:uiPriority w:val="99"/>
    <w:qFormat/>
    <w:rsid w:val="00047917"/>
    <w:pPr>
      <w:spacing w:before="240" w:after="60" w:line="240" w:lineRule="auto"/>
      <w:outlineLvl w:val="4"/>
    </w:pPr>
    <w:rPr>
      <w:rFonts w:ascii="Verdana" w:eastAsia="SimSun" w:hAnsi="Verdana"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C22"/>
  </w:style>
  <w:style w:type="paragraph" w:styleId="Footer">
    <w:name w:val="footer"/>
    <w:basedOn w:val="Normal"/>
    <w:link w:val="FooterChar"/>
    <w:uiPriority w:val="99"/>
    <w:unhideWhenUsed/>
    <w:rsid w:val="00454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C22"/>
  </w:style>
  <w:style w:type="paragraph" w:styleId="ListParagraph">
    <w:name w:val="List Paragraph"/>
    <w:basedOn w:val="Normal"/>
    <w:uiPriority w:val="34"/>
    <w:qFormat/>
    <w:rsid w:val="00454C22"/>
    <w:pPr>
      <w:spacing w:after="200" w:line="276" w:lineRule="auto"/>
      <w:ind w:left="720"/>
      <w:contextualSpacing/>
    </w:pPr>
    <w:rPr>
      <w:rFonts w:ascii="Calibri" w:eastAsia="SimSun" w:hAnsi="Calibri" w:cs="Times New Roman"/>
    </w:rPr>
  </w:style>
  <w:style w:type="paragraph" w:customStyle="1" w:styleId="TableParagraph">
    <w:name w:val="Table Paragraph"/>
    <w:basedOn w:val="Normal"/>
    <w:uiPriority w:val="1"/>
    <w:qFormat/>
    <w:rsid w:val="00454C22"/>
    <w:pPr>
      <w:widowControl w:val="0"/>
      <w:spacing w:after="0" w:line="240" w:lineRule="auto"/>
    </w:pPr>
  </w:style>
  <w:style w:type="character" w:styleId="Hyperlink">
    <w:name w:val="Hyperlink"/>
    <w:basedOn w:val="DefaultParagraphFont"/>
    <w:uiPriority w:val="99"/>
    <w:unhideWhenUsed/>
    <w:rsid w:val="00454C22"/>
    <w:rPr>
      <w:color w:val="0563C1" w:themeColor="hyperlink"/>
      <w:u w:val="single"/>
    </w:rPr>
  </w:style>
  <w:style w:type="character" w:styleId="FollowedHyperlink">
    <w:name w:val="FollowedHyperlink"/>
    <w:basedOn w:val="DefaultParagraphFont"/>
    <w:uiPriority w:val="99"/>
    <w:semiHidden/>
    <w:unhideWhenUsed/>
    <w:rsid w:val="00454C22"/>
    <w:rPr>
      <w:color w:val="954F72" w:themeColor="followedHyperlink"/>
      <w:u w:val="single"/>
    </w:rPr>
  </w:style>
  <w:style w:type="character" w:customStyle="1" w:styleId="Heading2Char">
    <w:name w:val="Heading 2 Char"/>
    <w:basedOn w:val="DefaultParagraphFont"/>
    <w:link w:val="Heading2"/>
    <w:uiPriority w:val="9"/>
    <w:rsid w:val="00162053"/>
    <w:rPr>
      <w:rFonts w:ascii="Arial" w:eastAsia="SimSun" w:hAnsi="Arial" w:cs="Verdana"/>
      <w:b/>
      <w:bCs/>
      <w:kern w:val="32"/>
      <w:shd w:val="clear" w:color="auto" w:fill="D9D9D9" w:themeFill="background1" w:themeFillShade="D9"/>
      <w:lang w:eastAsia="zh-CN"/>
    </w:rPr>
  </w:style>
  <w:style w:type="character" w:customStyle="1" w:styleId="Heading1Char">
    <w:name w:val="Heading 1 Char"/>
    <w:basedOn w:val="DefaultParagraphFont"/>
    <w:link w:val="Heading1"/>
    <w:uiPriority w:val="9"/>
    <w:rsid w:val="0016205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A51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47917"/>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047917"/>
    <w:rPr>
      <w:rFonts w:ascii="Courier New" w:eastAsia="SimSun" w:hAnsi="Courier New" w:cs="Courier New"/>
      <w:sz w:val="20"/>
      <w:szCs w:val="20"/>
      <w:lang w:eastAsia="zh-CN"/>
    </w:rPr>
  </w:style>
  <w:style w:type="character" w:customStyle="1" w:styleId="Heading5Char">
    <w:name w:val="Heading 5 Char"/>
    <w:basedOn w:val="DefaultParagraphFont"/>
    <w:link w:val="Heading5"/>
    <w:uiPriority w:val="99"/>
    <w:rsid w:val="00047917"/>
    <w:rPr>
      <w:rFonts w:ascii="Verdana" w:eastAsia="SimSun" w:hAnsi="Verdana" w:cs="Times New Roman"/>
      <w:b/>
      <w:bCs/>
      <w:i/>
      <w:iCs/>
      <w:sz w:val="26"/>
      <w:szCs w:val="26"/>
      <w:lang w:eastAsia="zh-CN"/>
    </w:rPr>
  </w:style>
  <w:style w:type="paragraph" w:customStyle="1" w:styleId="StyleHeading2Bold">
    <w:name w:val="Style Heading 2 + Bold"/>
    <w:basedOn w:val="Heading2"/>
    <w:autoRedefine/>
    <w:uiPriority w:val="99"/>
    <w:rsid w:val="00047917"/>
    <w:pPr>
      <w:numPr>
        <w:ilvl w:val="1"/>
        <w:numId w:val="14"/>
      </w:numPr>
      <w:tabs>
        <w:tab w:val="clear" w:pos="1440"/>
        <w:tab w:val="num" w:pos="936"/>
      </w:tabs>
      <w:ind w:left="936" w:hanging="360"/>
    </w:pPr>
    <w:rPr>
      <w:b w:val="0"/>
    </w:rPr>
  </w:style>
  <w:style w:type="paragraph" w:styleId="BodyText">
    <w:name w:val="Body Text"/>
    <w:basedOn w:val="Normal"/>
    <w:link w:val="BodyTextChar"/>
    <w:uiPriority w:val="99"/>
    <w:rsid w:val="00047917"/>
    <w:pPr>
      <w:spacing w:after="120" w:line="240" w:lineRule="auto"/>
    </w:pPr>
    <w:rPr>
      <w:rFonts w:ascii="Verdana" w:eastAsia="SimSun" w:hAnsi="Verdana" w:cs="Times New Roman"/>
      <w:sz w:val="20"/>
      <w:szCs w:val="20"/>
      <w:lang w:eastAsia="zh-CN"/>
    </w:rPr>
  </w:style>
  <w:style w:type="character" w:customStyle="1" w:styleId="BodyTextChar">
    <w:name w:val="Body Text Char"/>
    <w:basedOn w:val="DefaultParagraphFont"/>
    <w:link w:val="BodyText"/>
    <w:uiPriority w:val="99"/>
    <w:rsid w:val="00047917"/>
    <w:rPr>
      <w:rFonts w:ascii="Verdana" w:eastAsia="SimSun" w:hAnsi="Verdana" w:cs="Times New Roman"/>
      <w:sz w:val="20"/>
      <w:szCs w:val="20"/>
      <w:lang w:eastAsia="zh-CN"/>
    </w:rPr>
  </w:style>
  <w:style w:type="character" w:styleId="CommentReference">
    <w:name w:val="annotation reference"/>
    <w:basedOn w:val="DefaultParagraphFont"/>
    <w:uiPriority w:val="99"/>
    <w:semiHidden/>
    <w:unhideWhenUsed/>
    <w:rsid w:val="00E125BD"/>
    <w:rPr>
      <w:sz w:val="16"/>
      <w:szCs w:val="16"/>
    </w:rPr>
  </w:style>
  <w:style w:type="paragraph" w:styleId="CommentText">
    <w:name w:val="annotation text"/>
    <w:basedOn w:val="Normal"/>
    <w:link w:val="CommentTextChar"/>
    <w:uiPriority w:val="99"/>
    <w:unhideWhenUsed/>
    <w:rsid w:val="00E125BD"/>
    <w:pPr>
      <w:spacing w:line="240" w:lineRule="auto"/>
    </w:pPr>
    <w:rPr>
      <w:sz w:val="20"/>
      <w:szCs w:val="20"/>
    </w:rPr>
  </w:style>
  <w:style w:type="character" w:customStyle="1" w:styleId="CommentTextChar">
    <w:name w:val="Comment Text Char"/>
    <w:basedOn w:val="DefaultParagraphFont"/>
    <w:link w:val="CommentText"/>
    <w:uiPriority w:val="99"/>
    <w:rsid w:val="00E125BD"/>
    <w:rPr>
      <w:sz w:val="20"/>
      <w:szCs w:val="20"/>
    </w:rPr>
  </w:style>
  <w:style w:type="paragraph" w:styleId="CommentSubject">
    <w:name w:val="annotation subject"/>
    <w:basedOn w:val="CommentText"/>
    <w:next w:val="CommentText"/>
    <w:link w:val="CommentSubjectChar"/>
    <w:uiPriority w:val="99"/>
    <w:semiHidden/>
    <w:unhideWhenUsed/>
    <w:rsid w:val="00E125BD"/>
    <w:rPr>
      <w:b/>
      <w:bCs/>
    </w:rPr>
  </w:style>
  <w:style w:type="character" w:customStyle="1" w:styleId="CommentSubjectChar">
    <w:name w:val="Comment Subject Char"/>
    <w:basedOn w:val="CommentTextChar"/>
    <w:link w:val="CommentSubject"/>
    <w:uiPriority w:val="99"/>
    <w:semiHidden/>
    <w:rsid w:val="00E125BD"/>
    <w:rPr>
      <w:b/>
      <w:bCs/>
      <w:sz w:val="20"/>
      <w:szCs w:val="20"/>
    </w:rPr>
  </w:style>
  <w:style w:type="paragraph" w:styleId="BalloonText">
    <w:name w:val="Balloon Text"/>
    <w:basedOn w:val="Normal"/>
    <w:link w:val="BalloonTextChar"/>
    <w:uiPriority w:val="99"/>
    <w:semiHidden/>
    <w:unhideWhenUsed/>
    <w:rsid w:val="00E1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5BD"/>
    <w:rPr>
      <w:rFonts w:ascii="Segoe UI" w:hAnsi="Segoe UI" w:cs="Segoe UI"/>
      <w:sz w:val="18"/>
      <w:szCs w:val="18"/>
    </w:rPr>
  </w:style>
  <w:style w:type="character" w:styleId="Strong">
    <w:name w:val="Strong"/>
    <w:basedOn w:val="DefaultParagraphFont"/>
    <w:uiPriority w:val="22"/>
    <w:qFormat/>
    <w:rsid w:val="0058058A"/>
    <w:rPr>
      <w:rFonts w:cs="Times New Roman"/>
      <w:b/>
      <w:bCs/>
    </w:rPr>
  </w:style>
  <w:style w:type="paragraph" w:styleId="TOCHeading">
    <w:name w:val="TOC Heading"/>
    <w:basedOn w:val="Heading1"/>
    <w:next w:val="Normal"/>
    <w:uiPriority w:val="39"/>
    <w:unhideWhenUsed/>
    <w:qFormat/>
    <w:rsid w:val="003105DD"/>
    <w:pPr>
      <w:outlineLvl w:val="9"/>
    </w:pPr>
  </w:style>
  <w:style w:type="paragraph" w:styleId="TOC1">
    <w:name w:val="toc 1"/>
    <w:basedOn w:val="NoSpacing"/>
    <w:next w:val="NoSpacing"/>
    <w:autoRedefine/>
    <w:uiPriority w:val="39"/>
    <w:unhideWhenUsed/>
    <w:rsid w:val="00CA5417"/>
    <w:pPr>
      <w:spacing w:after="40"/>
    </w:pPr>
    <w:rPr>
      <w:sz w:val="20"/>
    </w:rPr>
  </w:style>
  <w:style w:type="paragraph" w:styleId="TOC2">
    <w:name w:val="toc 2"/>
    <w:basedOn w:val="Normal"/>
    <w:next w:val="Normal"/>
    <w:autoRedefine/>
    <w:uiPriority w:val="39"/>
    <w:unhideWhenUsed/>
    <w:rsid w:val="00CA5417"/>
    <w:pPr>
      <w:spacing w:after="40" w:line="240" w:lineRule="auto"/>
      <w:ind w:left="216"/>
    </w:pPr>
    <w:rPr>
      <w:sz w:val="20"/>
    </w:rPr>
  </w:style>
  <w:style w:type="paragraph" w:styleId="NoSpacing">
    <w:name w:val="No Spacing"/>
    <w:uiPriority w:val="1"/>
    <w:qFormat/>
    <w:rsid w:val="00F379B9"/>
    <w:pPr>
      <w:spacing w:after="0" w:line="240" w:lineRule="auto"/>
    </w:pPr>
  </w:style>
  <w:style w:type="character" w:customStyle="1" w:styleId="UnresolvedMention">
    <w:name w:val="Unresolved Mention"/>
    <w:basedOn w:val="DefaultParagraphFont"/>
    <w:uiPriority w:val="99"/>
    <w:semiHidden/>
    <w:unhideWhenUsed/>
    <w:rsid w:val="008E339D"/>
    <w:rPr>
      <w:color w:val="605E5C"/>
      <w:shd w:val="clear" w:color="auto" w:fill="E1DFDD"/>
    </w:rPr>
  </w:style>
  <w:style w:type="paragraph" w:styleId="Revision">
    <w:name w:val="Revision"/>
    <w:hidden/>
    <w:uiPriority w:val="99"/>
    <w:semiHidden/>
    <w:rsid w:val="00700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6922">
      <w:bodyDiv w:val="1"/>
      <w:marLeft w:val="0"/>
      <w:marRight w:val="0"/>
      <w:marTop w:val="0"/>
      <w:marBottom w:val="0"/>
      <w:divBdr>
        <w:top w:val="none" w:sz="0" w:space="0" w:color="auto"/>
        <w:left w:val="none" w:sz="0" w:space="0" w:color="auto"/>
        <w:bottom w:val="none" w:sz="0" w:space="0" w:color="auto"/>
        <w:right w:val="none" w:sz="0" w:space="0" w:color="auto"/>
      </w:divBdr>
      <w:divsChild>
        <w:div w:id="883105719">
          <w:marLeft w:val="0"/>
          <w:marRight w:val="0"/>
          <w:marTop w:val="0"/>
          <w:marBottom w:val="0"/>
          <w:divBdr>
            <w:top w:val="none" w:sz="0" w:space="0" w:color="auto"/>
            <w:left w:val="none" w:sz="0" w:space="0" w:color="auto"/>
            <w:bottom w:val="none" w:sz="0" w:space="0" w:color="auto"/>
            <w:right w:val="none" w:sz="0" w:space="0" w:color="auto"/>
          </w:divBdr>
        </w:div>
        <w:div w:id="1349527801">
          <w:marLeft w:val="0"/>
          <w:marRight w:val="0"/>
          <w:marTop w:val="0"/>
          <w:marBottom w:val="0"/>
          <w:divBdr>
            <w:top w:val="none" w:sz="0" w:space="0" w:color="auto"/>
            <w:left w:val="none" w:sz="0" w:space="0" w:color="auto"/>
            <w:bottom w:val="none" w:sz="0" w:space="0" w:color="auto"/>
            <w:right w:val="none" w:sz="0" w:space="0" w:color="auto"/>
          </w:divBdr>
        </w:div>
        <w:div w:id="1785266386">
          <w:marLeft w:val="0"/>
          <w:marRight w:val="0"/>
          <w:marTop w:val="0"/>
          <w:marBottom w:val="0"/>
          <w:divBdr>
            <w:top w:val="none" w:sz="0" w:space="0" w:color="auto"/>
            <w:left w:val="none" w:sz="0" w:space="0" w:color="auto"/>
            <w:bottom w:val="none" w:sz="0" w:space="0" w:color="auto"/>
            <w:right w:val="none" w:sz="0" w:space="0" w:color="auto"/>
          </w:divBdr>
        </w:div>
      </w:divsChild>
    </w:div>
    <w:div w:id="239415265">
      <w:bodyDiv w:val="1"/>
      <w:marLeft w:val="0"/>
      <w:marRight w:val="0"/>
      <w:marTop w:val="0"/>
      <w:marBottom w:val="0"/>
      <w:divBdr>
        <w:top w:val="none" w:sz="0" w:space="0" w:color="auto"/>
        <w:left w:val="none" w:sz="0" w:space="0" w:color="auto"/>
        <w:bottom w:val="none" w:sz="0" w:space="0" w:color="auto"/>
        <w:right w:val="none" w:sz="0" w:space="0" w:color="auto"/>
      </w:divBdr>
    </w:div>
    <w:div w:id="387265160">
      <w:bodyDiv w:val="1"/>
      <w:marLeft w:val="0"/>
      <w:marRight w:val="0"/>
      <w:marTop w:val="0"/>
      <w:marBottom w:val="0"/>
      <w:divBdr>
        <w:top w:val="none" w:sz="0" w:space="0" w:color="auto"/>
        <w:left w:val="none" w:sz="0" w:space="0" w:color="auto"/>
        <w:bottom w:val="none" w:sz="0" w:space="0" w:color="auto"/>
        <w:right w:val="none" w:sz="0" w:space="0" w:color="auto"/>
      </w:divBdr>
      <w:divsChild>
        <w:div w:id="368115720">
          <w:marLeft w:val="0"/>
          <w:marRight w:val="0"/>
          <w:marTop w:val="0"/>
          <w:marBottom w:val="0"/>
          <w:divBdr>
            <w:top w:val="none" w:sz="0" w:space="0" w:color="auto"/>
            <w:left w:val="none" w:sz="0" w:space="0" w:color="auto"/>
            <w:bottom w:val="none" w:sz="0" w:space="0" w:color="auto"/>
            <w:right w:val="none" w:sz="0" w:space="0" w:color="auto"/>
          </w:divBdr>
        </w:div>
        <w:div w:id="447314589">
          <w:marLeft w:val="0"/>
          <w:marRight w:val="0"/>
          <w:marTop w:val="0"/>
          <w:marBottom w:val="0"/>
          <w:divBdr>
            <w:top w:val="none" w:sz="0" w:space="0" w:color="auto"/>
            <w:left w:val="none" w:sz="0" w:space="0" w:color="auto"/>
            <w:bottom w:val="none" w:sz="0" w:space="0" w:color="auto"/>
            <w:right w:val="none" w:sz="0" w:space="0" w:color="auto"/>
          </w:divBdr>
        </w:div>
        <w:div w:id="1043795503">
          <w:marLeft w:val="0"/>
          <w:marRight w:val="0"/>
          <w:marTop w:val="0"/>
          <w:marBottom w:val="0"/>
          <w:divBdr>
            <w:top w:val="none" w:sz="0" w:space="0" w:color="auto"/>
            <w:left w:val="none" w:sz="0" w:space="0" w:color="auto"/>
            <w:bottom w:val="none" w:sz="0" w:space="0" w:color="auto"/>
            <w:right w:val="none" w:sz="0" w:space="0" w:color="auto"/>
          </w:divBdr>
        </w:div>
      </w:divsChild>
    </w:div>
    <w:div w:id="526018918">
      <w:bodyDiv w:val="1"/>
      <w:marLeft w:val="0"/>
      <w:marRight w:val="0"/>
      <w:marTop w:val="0"/>
      <w:marBottom w:val="0"/>
      <w:divBdr>
        <w:top w:val="none" w:sz="0" w:space="0" w:color="auto"/>
        <w:left w:val="none" w:sz="0" w:space="0" w:color="auto"/>
        <w:bottom w:val="none" w:sz="0" w:space="0" w:color="auto"/>
        <w:right w:val="none" w:sz="0" w:space="0" w:color="auto"/>
      </w:divBdr>
      <w:divsChild>
        <w:div w:id="286930211">
          <w:marLeft w:val="1166"/>
          <w:marRight w:val="0"/>
          <w:marTop w:val="200"/>
          <w:marBottom w:val="0"/>
          <w:divBdr>
            <w:top w:val="none" w:sz="0" w:space="0" w:color="auto"/>
            <w:left w:val="none" w:sz="0" w:space="0" w:color="auto"/>
            <w:bottom w:val="none" w:sz="0" w:space="0" w:color="auto"/>
            <w:right w:val="none" w:sz="0" w:space="0" w:color="auto"/>
          </w:divBdr>
        </w:div>
        <w:div w:id="379671722">
          <w:marLeft w:val="1800"/>
          <w:marRight w:val="0"/>
          <w:marTop w:val="200"/>
          <w:marBottom w:val="0"/>
          <w:divBdr>
            <w:top w:val="none" w:sz="0" w:space="0" w:color="auto"/>
            <w:left w:val="none" w:sz="0" w:space="0" w:color="auto"/>
            <w:bottom w:val="none" w:sz="0" w:space="0" w:color="auto"/>
            <w:right w:val="none" w:sz="0" w:space="0" w:color="auto"/>
          </w:divBdr>
        </w:div>
        <w:div w:id="775760053">
          <w:marLeft w:val="1166"/>
          <w:marRight w:val="0"/>
          <w:marTop w:val="200"/>
          <w:marBottom w:val="0"/>
          <w:divBdr>
            <w:top w:val="none" w:sz="0" w:space="0" w:color="auto"/>
            <w:left w:val="none" w:sz="0" w:space="0" w:color="auto"/>
            <w:bottom w:val="none" w:sz="0" w:space="0" w:color="auto"/>
            <w:right w:val="none" w:sz="0" w:space="0" w:color="auto"/>
          </w:divBdr>
        </w:div>
        <w:div w:id="850803469">
          <w:marLeft w:val="1166"/>
          <w:marRight w:val="0"/>
          <w:marTop w:val="200"/>
          <w:marBottom w:val="0"/>
          <w:divBdr>
            <w:top w:val="none" w:sz="0" w:space="0" w:color="auto"/>
            <w:left w:val="none" w:sz="0" w:space="0" w:color="auto"/>
            <w:bottom w:val="none" w:sz="0" w:space="0" w:color="auto"/>
            <w:right w:val="none" w:sz="0" w:space="0" w:color="auto"/>
          </w:divBdr>
        </w:div>
        <w:div w:id="1010908067">
          <w:marLeft w:val="1800"/>
          <w:marRight w:val="0"/>
          <w:marTop w:val="200"/>
          <w:marBottom w:val="0"/>
          <w:divBdr>
            <w:top w:val="none" w:sz="0" w:space="0" w:color="auto"/>
            <w:left w:val="none" w:sz="0" w:space="0" w:color="auto"/>
            <w:bottom w:val="none" w:sz="0" w:space="0" w:color="auto"/>
            <w:right w:val="none" w:sz="0" w:space="0" w:color="auto"/>
          </w:divBdr>
        </w:div>
        <w:div w:id="1097869610">
          <w:marLeft w:val="1166"/>
          <w:marRight w:val="0"/>
          <w:marTop w:val="200"/>
          <w:marBottom w:val="0"/>
          <w:divBdr>
            <w:top w:val="none" w:sz="0" w:space="0" w:color="auto"/>
            <w:left w:val="none" w:sz="0" w:space="0" w:color="auto"/>
            <w:bottom w:val="none" w:sz="0" w:space="0" w:color="auto"/>
            <w:right w:val="none" w:sz="0" w:space="0" w:color="auto"/>
          </w:divBdr>
        </w:div>
        <w:div w:id="1551916944">
          <w:marLeft w:val="1166"/>
          <w:marRight w:val="0"/>
          <w:marTop w:val="200"/>
          <w:marBottom w:val="0"/>
          <w:divBdr>
            <w:top w:val="none" w:sz="0" w:space="0" w:color="auto"/>
            <w:left w:val="none" w:sz="0" w:space="0" w:color="auto"/>
            <w:bottom w:val="none" w:sz="0" w:space="0" w:color="auto"/>
            <w:right w:val="none" w:sz="0" w:space="0" w:color="auto"/>
          </w:divBdr>
        </w:div>
        <w:div w:id="2059237338">
          <w:marLeft w:val="1166"/>
          <w:marRight w:val="0"/>
          <w:marTop w:val="200"/>
          <w:marBottom w:val="0"/>
          <w:divBdr>
            <w:top w:val="none" w:sz="0" w:space="0" w:color="auto"/>
            <w:left w:val="none" w:sz="0" w:space="0" w:color="auto"/>
            <w:bottom w:val="none" w:sz="0" w:space="0" w:color="auto"/>
            <w:right w:val="none" w:sz="0" w:space="0" w:color="auto"/>
          </w:divBdr>
        </w:div>
        <w:div w:id="2093044568">
          <w:marLeft w:val="1800"/>
          <w:marRight w:val="0"/>
          <w:marTop w:val="200"/>
          <w:marBottom w:val="0"/>
          <w:divBdr>
            <w:top w:val="none" w:sz="0" w:space="0" w:color="auto"/>
            <w:left w:val="none" w:sz="0" w:space="0" w:color="auto"/>
            <w:bottom w:val="none" w:sz="0" w:space="0" w:color="auto"/>
            <w:right w:val="none" w:sz="0" w:space="0" w:color="auto"/>
          </w:divBdr>
        </w:div>
      </w:divsChild>
    </w:div>
    <w:div w:id="535772523">
      <w:bodyDiv w:val="1"/>
      <w:marLeft w:val="0"/>
      <w:marRight w:val="0"/>
      <w:marTop w:val="0"/>
      <w:marBottom w:val="0"/>
      <w:divBdr>
        <w:top w:val="none" w:sz="0" w:space="0" w:color="auto"/>
        <w:left w:val="none" w:sz="0" w:space="0" w:color="auto"/>
        <w:bottom w:val="none" w:sz="0" w:space="0" w:color="auto"/>
        <w:right w:val="none" w:sz="0" w:space="0" w:color="auto"/>
      </w:divBdr>
    </w:div>
    <w:div w:id="1046025290">
      <w:bodyDiv w:val="1"/>
      <w:marLeft w:val="0"/>
      <w:marRight w:val="0"/>
      <w:marTop w:val="0"/>
      <w:marBottom w:val="0"/>
      <w:divBdr>
        <w:top w:val="none" w:sz="0" w:space="0" w:color="auto"/>
        <w:left w:val="none" w:sz="0" w:space="0" w:color="auto"/>
        <w:bottom w:val="none" w:sz="0" w:space="0" w:color="auto"/>
        <w:right w:val="none" w:sz="0" w:space="0" w:color="auto"/>
      </w:divBdr>
      <w:divsChild>
        <w:div w:id="26495744">
          <w:marLeft w:val="0"/>
          <w:marRight w:val="0"/>
          <w:marTop w:val="0"/>
          <w:marBottom w:val="0"/>
          <w:divBdr>
            <w:top w:val="none" w:sz="0" w:space="0" w:color="auto"/>
            <w:left w:val="none" w:sz="0" w:space="0" w:color="auto"/>
            <w:bottom w:val="none" w:sz="0" w:space="0" w:color="auto"/>
            <w:right w:val="none" w:sz="0" w:space="0" w:color="auto"/>
          </w:divBdr>
        </w:div>
        <w:div w:id="148715692">
          <w:marLeft w:val="0"/>
          <w:marRight w:val="0"/>
          <w:marTop w:val="0"/>
          <w:marBottom w:val="0"/>
          <w:divBdr>
            <w:top w:val="none" w:sz="0" w:space="0" w:color="auto"/>
            <w:left w:val="none" w:sz="0" w:space="0" w:color="auto"/>
            <w:bottom w:val="none" w:sz="0" w:space="0" w:color="auto"/>
            <w:right w:val="none" w:sz="0" w:space="0" w:color="auto"/>
          </w:divBdr>
        </w:div>
        <w:div w:id="151651293">
          <w:marLeft w:val="0"/>
          <w:marRight w:val="0"/>
          <w:marTop w:val="0"/>
          <w:marBottom w:val="0"/>
          <w:divBdr>
            <w:top w:val="none" w:sz="0" w:space="0" w:color="auto"/>
            <w:left w:val="none" w:sz="0" w:space="0" w:color="auto"/>
            <w:bottom w:val="none" w:sz="0" w:space="0" w:color="auto"/>
            <w:right w:val="none" w:sz="0" w:space="0" w:color="auto"/>
          </w:divBdr>
        </w:div>
        <w:div w:id="504170735">
          <w:marLeft w:val="0"/>
          <w:marRight w:val="0"/>
          <w:marTop w:val="0"/>
          <w:marBottom w:val="0"/>
          <w:divBdr>
            <w:top w:val="none" w:sz="0" w:space="0" w:color="auto"/>
            <w:left w:val="none" w:sz="0" w:space="0" w:color="auto"/>
            <w:bottom w:val="none" w:sz="0" w:space="0" w:color="auto"/>
            <w:right w:val="none" w:sz="0" w:space="0" w:color="auto"/>
          </w:divBdr>
        </w:div>
        <w:div w:id="762187523">
          <w:marLeft w:val="0"/>
          <w:marRight w:val="0"/>
          <w:marTop w:val="0"/>
          <w:marBottom w:val="0"/>
          <w:divBdr>
            <w:top w:val="none" w:sz="0" w:space="0" w:color="auto"/>
            <w:left w:val="none" w:sz="0" w:space="0" w:color="auto"/>
            <w:bottom w:val="none" w:sz="0" w:space="0" w:color="auto"/>
            <w:right w:val="none" w:sz="0" w:space="0" w:color="auto"/>
          </w:divBdr>
        </w:div>
        <w:div w:id="807017746">
          <w:marLeft w:val="0"/>
          <w:marRight w:val="0"/>
          <w:marTop w:val="0"/>
          <w:marBottom w:val="0"/>
          <w:divBdr>
            <w:top w:val="none" w:sz="0" w:space="0" w:color="auto"/>
            <w:left w:val="none" w:sz="0" w:space="0" w:color="auto"/>
            <w:bottom w:val="none" w:sz="0" w:space="0" w:color="auto"/>
            <w:right w:val="none" w:sz="0" w:space="0" w:color="auto"/>
          </w:divBdr>
        </w:div>
        <w:div w:id="871528589">
          <w:marLeft w:val="0"/>
          <w:marRight w:val="0"/>
          <w:marTop w:val="0"/>
          <w:marBottom w:val="0"/>
          <w:divBdr>
            <w:top w:val="none" w:sz="0" w:space="0" w:color="auto"/>
            <w:left w:val="none" w:sz="0" w:space="0" w:color="auto"/>
            <w:bottom w:val="none" w:sz="0" w:space="0" w:color="auto"/>
            <w:right w:val="none" w:sz="0" w:space="0" w:color="auto"/>
          </w:divBdr>
        </w:div>
        <w:div w:id="1026907453">
          <w:marLeft w:val="0"/>
          <w:marRight w:val="0"/>
          <w:marTop w:val="0"/>
          <w:marBottom w:val="0"/>
          <w:divBdr>
            <w:top w:val="none" w:sz="0" w:space="0" w:color="auto"/>
            <w:left w:val="none" w:sz="0" w:space="0" w:color="auto"/>
            <w:bottom w:val="none" w:sz="0" w:space="0" w:color="auto"/>
            <w:right w:val="none" w:sz="0" w:space="0" w:color="auto"/>
          </w:divBdr>
        </w:div>
        <w:div w:id="1053314444">
          <w:marLeft w:val="0"/>
          <w:marRight w:val="0"/>
          <w:marTop w:val="0"/>
          <w:marBottom w:val="0"/>
          <w:divBdr>
            <w:top w:val="none" w:sz="0" w:space="0" w:color="auto"/>
            <w:left w:val="none" w:sz="0" w:space="0" w:color="auto"/>
            <w:bottom w:val="none" w:sz="0" w:space="0" w:color="auto"/>
            <w:right w:val="none" w:sz="0" w:space="0" w:color="auto"/>
          </w:divBdr>
        </w:div>
        <w:div w:id="1172329454">
          <w:marLeft w:val="0"/>
          <w:marRight w:val="0"/>
          <w:marTop w:val="0"/>
          <w:marBottom w:val="0"/>
          <w:divBdr>
            <w:top w:val="none" w:sz="0" w:space="0" w:color="auto"/>
            <w:left w:val="none" w:sz="0" w:space="0" w:color="auto"/>
            <w:bottom w:val="none" w:sz="0" w:space="0" w:color="auto"/>
            <w:right w:val="none" w:sz="0" w:space="0" w:color="auto"/>
          </w:divBdr>
        </w:div>
        <w:div w:id="1271666559">
          <w:marLeft w:val="0"/>
          <w:marRight w:val="0"/>
          <w:marTop w:val="0"/>
          <w:marBottom w:val="0"/>
          <w:divBdr>
            <w:top w:val="none" w:sz="0" w:space="0" w:color="auto"/>
            <w:left w:val="none" w:sz="0" w:space="0" w:color="auto"/>
            <w:bottom w:val="none" w:sz="0" w:space="0" w:color="auto"/>
            <w:right w:val="none" w:sz="0" w:space="0" w:color="auto"/>
          </w:divBdr>
        </w:div>
        <w:div w:id="1368216530">
          <w:marLeft w:val="0"/>
          <w:marRight w:val="0"/>
          <w:marTop w:val="0"/>
          <w:marBottom w:val="0"/>
          <w:divBdr>
            <w:top w:val="none" w:sz="0" w:space="0" w:color="auto"/>
            <w:left w:val="none" w:sz="0" w:space="0" w:color="auto"/>
            <w:bottom w:val="none" w:sz="0" w:space="0" w:color="auto"/>
            <w:right w:val="none" w:sz="0" w:space="0" w:color="auto"/>
          </w:divBdr>
        </w:div>
        <w:div w:id="1723363464">
          <w:marLeft w:val="0"/>
          <w:marRight w:val="0"/>
          <w:marTop w:val="0"/>
          <w:marBottom w:val="0"/>
          <w:divBdr>
            <w:top w:val="none" w:sz="0" w:space="0" w:color="auto"/>
            <w:left w:val="none" w:sz="0" w:space="0" w:color="auto"/>
            <w:bottom w:val="none" w:sz="0" w:space="0" w:color="auto"/>
            <w:right w:val="none" w:sz="0" w:space="0" w:color="auto"/>
          </w:divBdr>
        </w:div>
        <w:div w:id="1776174056">
          <w:marLeft w:val="0"/>
          <w:marRight w:val="0"/>
          <w:marTop w:val="0"/>
          <w:marBottom w:val="0"/>
          <w:divBdr>
            <w:top w:val="none" w:sz="0" w:space="0" w:color="auto"/>
            <w:left w:val="none" w:sz="0" w:space="0" w:color="auto"/>
            <w:bottom w:val="none" w:sz="0" w:space="0" w:color="auto"/>
            <w:right w:val="none" w:sz="0" w:space="0" w:color="auto"/>
          </w:divBdr>
        </w:div>
        <w:div w:id="1842893917">
          <w:marLeft w:val="0"/>
          <w:marRight w:val="0"/>
          <w:marTop w:val="0"/>
          <w:marBottom w:val="0"/>
          <w:divBdr>
            <w:top w:val="none" w:sz="0" w:space="0" w:color="auto"/>
            <w:left w:val="none" w:sz="0" w:space="0" w:color="auto"/>
            <w:bottom w:val="none" w:sz="0" w:space="0" w:color="auto"/>
            <w:right w:val="none" w:sz="0" w:space="0" w:color="auto"/>
          </w:divBdr>
        </w:div>
        <w:div w:id="1869176173">
          <w:marLeft w:val="0"/>
          <w:marRight w:val="0"/>
          <w:marTop w:val="0"/>
          <w:marBottom w:val="0"/>
          <w:divBdr>
            <w:top w:val="none" w:sz="0" w:space="0" w:color="auto"/>
            <w:left w:val="none" w:sz="0" w:space="0" w:color="auto"/>
            <w:bottom w:val="none" w:sz="0" w:space="0" w:color="auto"/>
            <w:right w:val="none" w:sz="0" w:space="0" w:color="auto"/>
          </w:divBdr>
        </w:div>
      </w:divsChild>
    </w:div>
    <w:div w:id="1163081547">
      <w:bodyDiv w:val="1"/>
      <w:marLeft w:val="0"/>
      <w:marRight w:val="0"/>
      <w:marTop w:val="0"/>
      <w:marBottom w:val="0"/>
      <w:divBdr>
        <w:top w:val="none" w:sz="0" w:space="0" w:color="auto"/>
        <w:left w:val="none" w:sz="0" w:space="0" w:color="auto"/>
        <w:bottom w:val="none" w:sz="0" w:space="0" w:color="auto"/>
        <w:right w:val="none" w:sz="0" w:space="0" w:color="auto"/>
      </w:divBdr>
      <w:divsChild>
        <w:div w:id="182715992">
          <w:marLeft w:val="0"/>
          <w:marRight w:val="0"/>
          <w:marTop w:val="0"/>
          <w:marBottom w:val="0"/>
          <w:divBdr>
            <w:top w:val="none" w:sz="0" w:space="0" w:color="auto"/>
            <w:left w:val="none" w:sz="0" w:space="0" w:color="auto"/>
            <w:bottom w:val="none" w:sz="0" w:space="0" w:color="auto"/>
            <w:right w:val="none" w:sz="0" w:space="0" w:color="auto"/>
          </w:divBdr>
        </w:div>
        <w:div w:id="290403636">
          <w:marLeft w:val="0"/>
          <w:marRight w:val="0"/>
          <w:marTop w:val="0"/>
          <w:marBottom w:val="0"/>
          <w:divBdr>
            <w:top w:val="none" w:sz="0" w:space="0" w:color="auto"/>
            <w:left w:val="none" w:sz="0" w:space="0" w:color="auto"/>
            <w:bottom w:val="none" w:sz="0" w:space="0" w:color="auto"/>
            <w:right w:val="none" w:sz="0" w:space="0" w:color="auto"/>
          </w:divBdr>
        </w:div>
        <w:div w:id="456413572">
          <w:marLeft w:val="0"/>
          <w:marRight w:val="0"/>
          <w:marTop w:val="0"/>
          <w:marBottom w:val="0"/>
          <w:divBdr>
            <w:top w:val="none" w:sz="0" w:space="0" w:color="auto"/>
            <w:left w:val="none" w:sz="0" w:space="0" w:color="auto"/>
            <w:bottom w:val="none" w:sz="0" w:space="0" w:color="auto"/>
            <w:right w:val="none" w:sz="0" w:space="0" w:color="auto"/>
          </w:divBdr>
        </w:div>
        <w:div w:id="763575352">
          <w:marLeft w:val="0"/>
          <w:marRight w:val="0"/>
          <w:marTop w:val="0"/>
          <w:marBottom w:val="0"/>
          <w:divBdr>
            <w:top w:val="none" w:sz="0" w:space="0" w:color="auto"/>
            <w:left w:val="none" w:sz="0" w:space="0" w:color="auto"/>
            <w:bottom w:val="none" w:sz="0" w:space="0" w:color="auto"/>
            <w:right w:val="none" w:sz="0" w:space="0" w:color="auto"/>
          </w:divBdr>
        </w:div>
        <w:div w:id="857160257">
          <w:marLeft w:val="0"/>
          <w:marRight w:val="0"/>
          <w:marTop w:val="0"/>
          <w:marBottom w:val="0"/>
          <w:divBdr>
            <w:top w:val="none" w:sz="0" w:space="0" w:color="auto"/>
            <w:left w:val="none" w:sz="0" w:space="0" w:color="auto"/>
            <w:bottom w:val="none" w:sz="0" w:space="0" w:color="auto"/>
            <w:right w:val="none" w:sz="0" w:space="0" w:color="auto"/>
          </w:divBdr>
        </w:div>
        <w:div w:id="928781479">
          <w:marLeft w:val="0"/>
          <w:marRight w:val="0"/>
          <w:marTop w:val="0"/>
          <w:marBottom w:val="0"/>
          <w:divBdr>
            <w:top w:val="none" w:sz="0" w:space="0" w:color="auto"/>
            <w:left w:val="none" w:sz="0" w:space="0" w:color="auto"/>
            <w:bottom w:val="none" w:sz="0" w:space="0" w:color="auto"/>
            <w:right w:val="none" w:sz="0" w:space="0" w:color="auto"/>
          </w:divBdr>
        </w:div>
        <w:div w:id="1144810982">
          <w:marLeft w:val="0"/>
          <w:marRight w:val="0"/>
          <w:marTop w:val="0"/>
          <w:marBottom w:val="0"/>
          <w:divBdr>
            <w:top w:val="none" w:sz="0" w:space="0" w:color="auto"/>
            <w:left w:val="none" w:sz="0" w:space="0" w:color="auto"/>
            <w:bottom w:val="none" w:sz="0" w:space="0" w:color="auto"/>
            <w:right w:val="none" w:sz="0" w:space="0" w:color="auto"/>
          </w:divBdr>
        </w:div>
        <w:div w:id="1227253707">
          <w:marLeft w:val="0"/>
          <w:marRight w:val="0"/>
          <w:marTop w:val="0"/>
          <w:marBottom w:val="0"/>
          <w:divBdr>
            <w:top w:val="none" w:sz="0" w:space="0" w:color="auto"/>
            <w:left w:val="none" w:sz="0" w:space="0" w:color="auto"/>
            <w:bottom w:val="none" w:sz="0" w:space="0" w:color="auto"/>
            <w:right w:val="none" w:sz="0" w:space="0" w:color="auto"/>
          </w:divBdr>
        </w:div>
        <w:div w:id="1501776506">
          <w:marLeft w:val="0"/>
          <w:marRight w:val="0"/>
          <w:marTop w:val="0"/>
          <w:marBottom w:val="0"/>
          <w:divBdr>
            <w:top w:val="none" w:sz="0" w:space="0" w:color="auto"/>
            <w:left w:val="none" w:sz="0" w:space="0" w:color="auto"/>
            <w:bottom w:val="none" w:sz="0" w:space="0" w:color="auto"/>
            <w:right w:val="none" w:sz="0" w:space="0" w:color="auto"/>
          </w:divBdr>
        </w:div>
        <w:div w:id="1613170573">
          <w:marLeft w:val="0"/>
          <w:marRight w:val="0"/>
          <w:marTop w:val="0"/>
          <w:marBottom w:val="0"/>
          <w:divBdr>
            <w:top w:val="none" w:sz="0" w:space="0" w:color="auto"/>
            <w:left w:val="none" w:sz="0" w:space="0" w:color="auto"/>
            <w:bottom w:val="none" w:sz="0" w:space="0" w:color="auto"/>
            <w:right w:val="none" w:sz="0" w:space="0" w:color="auto"/>
          </w:divBdr>
        </w:div>
        <w:div w:id="1619948377">
          <w:marLeft w:val="0"/>
          <w:marRight w:val="0"/>
          <w:marTop w:val="0"/>
          <w:marBottom w:val="0"/>
          <w:divBdr>
            <w:top w:val="none" w:sz="0" w:space="0" w:color="auto"/>
            <w:left w:val="none" w:sz="0" w:space="0" w:color="auto"/>
            <w:bottom w:val="none" w:sz="0" w:space="0" w:color="auto"/>
            <w:right w:val="none" w:sz="0" w:space="0" w:color="auto"/>
          </w:divBdr>
        </w:div>
        <w:div w:id="1626738025">
          <w:marLeft w:val="0"/>
          <w:marRight w:val="0"/>
          <w:marTop w:val="0"/>
          <w:marBottom w:val="0"/>
          <w:divBdr>
            <w:top w:val="none" w:sz="0" w:space="0" w:color="auto"/>
            <w:left w:val="none" w:sz="0" w:space="0" w:color="auto"/>
            <w:bottom w:val="none" w:sz="0" w:space="0" w:color="auto"/>
            <w:right w:val="none" w:sz="0" w:space="0" w:color="auto"/>
          </w:divBdr>
        </w:div>
        <w:div w:id="1693914166">
          <w:marLeft w:val="0"/>
          <w:marRight w:val="0"/>
          <w:marTop w:val="0"/>
          <w:marBottom w:val="0"/>
          <w:divBdr>
            <w:top w:val="none" w:sz="0" w:space="0" w:color="auto"/>
            <w:left w:val="none" w:sz="0" w:space="0" w:color="auto"/>
            <w:bottom w:val="none" w:sz="0" w:space="0" w:color="auto"/>
            <w:right w:val="none" w:sz="0" w:space="0" w:color="auto"/>
          </w:divBdr>
        </w:div>
        <w:div w:id="1710910050">
          <w:marLeft w:val="0"/>
          <w:marRight w:val="0"/>
          <w:marTop w:val="0"/>
          <w:marBottom w:val="0"/>
          <w:divBdr>
            <w:top w:val="none" w:sz="0" w:space="0" w:color="auto"/>
            <w:left w:val="none" w:sz="0" w:space="0" w:color="auto"/>
            <w:bottom w:val="none" w:sz="0" w:space="0" w:color="auto"/>
            <w:right w:val="none" w:sz="0" w:space="0" w:color="auto"/>
          </w:divBdr>
        </w:div>
        <w:div w:id="1755742020">
          <w:marLeft w:val="0"/>
          <w:marRight w:val="0"/>
          <w:marTop w:val="0"/>
          <w:marBottom w:val="0"/>
          <w:divBdr>
            <w:top w:val="none" w:sz="0" w:space="0" w:color="auto"/>
            <w:left w:val="none" w:sz="0" w:space="0" w:color="auto"/>
            <w:bottom w:val="none" w:sz="0" w:space="0" w:color="auto"/>
            <w:right w:val="none" w:sz="0" w:space="0" w:color="auto"/>
          </w:divBdr>
        </w:div>
        <w:div w:id="2140488377">
          <w:marLeft w:val="0"/>
          <w:marRight w:val="0"/>
          <w:marTop w:val="0"/>
          <w:marBottom w:val="0"/>
          <w:divBdr>
            <w:top w:val="none" w:sz="0" w:space="0" w:color="auto"/>
            <w:left w:val="none" w:sz="0" w:space="0" w:color="auto"/>
            <w:bottom w:val="none" w:sz="0" w:space="0" w:color="auto"/>
            <w:right w:val="none" w:sz="0" w:space="0" w:color="auto"/>
          </w:divBdr>
        </w:div>
      </w:divsChild>
    </w:div>
    <w:div w:id="1228490303">
      <w:bodyDiv w:val="1"/>
      <w:marLeft w:val="0"/>
      <w:marRight w:val="0"/>
      <w:marTop w:val="0"/>
      <w:marBottom w:val="0"/>
      <w:divBdr>
        <w:top w:val="none" w:sz="0" w:space="0" w:color="auto"/>
        <w:left w:val="none" w:sz="0" w:space="0" w:color="auto"/>
        <w:bottom w:val="none" w:sz="0" w:space="0" w:color="auto"/>
        <w:right w:val="none" w:sz="0" w:space="0" w:color="auto"/>
      </w:divBdr>
      <w:divsChild>
        <w:div w:id="1128204430">
          <w:marLeft w:val="0"/>
          <w:marRight w:val="0"/>
          <w:marTop w:val="0"/>
          <w:marBottom w:val="0"/>
          <w:divBdr>
            <w:top w:val="none" w:sz="0" w:space="0" w:color="auto"/>
            <w:left w:val="none" w:sz="0" w:space="0" w:color="auto"/>
            <w:bottom w:val="none" w:sz="0" w:space="0" w:color="auto"/>
            <w:right w:val="none" w:sz="0" w:space="0" w:color="auto"/>
          </w:divBdr>
        </w:div>
        <w:div w:id="1345013457">
          <w:marLeft w:val="0"/>
          <w:marRight w:val="0"/>
          <w:marTop w:val="0"/>
          <w:marBottom w:val="0"/>
          <w:divBdr>
            <w:top w:val="none" w:sz="0" w:space="0" w:color="auto"/>
            <w:left w:val="none" w:sz="0" w:space="0" w:color="auto"/>
            <w:bottom w:val="none" w:sz="0" w:space="0" w:color="auto"/>
            <w:right w:val="none" w:sz="0" w:space="0" w:color="auto"/>
          </w:divBdr>
        </w:div>
        <w:div w:id="1589271627">
          <w:marLeft w:val="0"/>
          <w:marRight w:val="0"/>
          <w:marTop w:val="0"/>
          <w:marBottom w:val="0"/>
          <w:divBdr>
            <w:top w:val="none" w:sz="0" w:space="0" w:color="auto"/>
            <w:left w:val="none" w:sz="0" w:space="0" w:color="auto"/>
            <w:bottom w:val="none" w:sz="0" w:space="0" w:color="auto"/>
            <w:right w:val="none" w:sz="0" w:space="0" w:color="auto"/>
          </w:divBdr>
        </w:div>
      </w:divsChild>
    </w:div>
    <w:div w:id="1332829013">
      <w:bodyDiv w:val="1"/>
      <w:marLeft w:val="0"/>
      <w:marRight w:val="0"/>
      <w:marTop w:val="0"/>
      <w:marBottom w:val="0"/>
      <w:divBdr>
        <w:top w:val="none" w:sz="0" w:space="0" w:color="auto"/>
        <w:left w:val="none" w:sz="0" w:space="0" w:color="auto"/>
        <w:bottom w:val="none" w:sz="0" w:space="0" w:color="auto"/>
        <w:right w:val="none" w:sz="0" w:space="0" w:color="auto"/>
      </w:divBdr>
      <w:divsChild>
        <w:div w:id="347148344">
          <w:marLeft w:val="0"/>
          <w:marRight w:val="0"/>
          <w:marTop w:val="0"/>
          <w:marBottom w:val="0"/>
          <w:divBdr>
            <w:top w:val="none" w:sz="0" w:space="0" w:color="auto"/>
            <w:left w:val="none" w:sz="0" w:space="0" w:color="auto"/>
            <w:bottom w:val="none" w:sz="0" w:space="0" w:color="auto"/>
            <w:right w:val="none" w:sz="0" w:space="0" w:color="auto"/>
          </w:divBdr>
        </w:div>
        <w:div w:id="378091366">
          <w:marLeft w:val="0"/>
          <w:marRight w:val="0"/>
          <w:marTop w:val="0"/>
          <w:marBottom w:val="0"/>
          <w:divBdr>
            <w:top w:val="none" w:sz="0" w:space="0" w:color="auto"/>
            <w:left w:val="none" w:sz="0" w:space="0" w:color="auto"/>
            <w:bottom w:val="none" w:sz="0" w:space="0" w:color="auto"/>
            <w:right w:val="none" w:sz="0" w:space="0" w:color="auto"/>
          </w:divBdr>
        </w:div>
        <w:div w:id="1510873454">
          <w:marLeft w:val="0"/>
          <w:marRight w:val="0"/>
          <w:marTop w:val="0"/>
          <w:marBottom w:val="0"/>
          <w:divBdr>
            <w:top w:val="none" w:sz="0" w:space="0" w:color="auto"/>
            <w:left w:val="none" w:sz="0" w:space="0" w:color="auto"/>
            <w:bottom w:val="none" w:sz="0" w:space="0" w:color="auto"/>
            <w:right w:val="none" w:sz="0" w:space="0" w:color="auto"/>
          </w:divBdr>
        </w:div>
      </w:divsChild>
    </w:div>
    <w:div w:id="1395621754">
      <w:bodyDiv w:val="1"/>
      <w:marLeft w:val="0"/>
      <w:marRight w:val="0"/>
      <w:marTop w:val="0"/>
      <w:marBottom w:val="0"/>
      <w:divBdr>
        <w:top w:val="none" w:sz="0" w:space="0" w:color="auto"/>
        <w:left w:val="none" w:sz="0" w:space="0" w:color="auto"/>
        <w:bottom w:val="none" w:sz="0" w:space="0" w:color="auto"/>
        <w:right w:val="none" w:sz="0" w:space="0" w:color="auto"/>
      </w:divBdr>
      <w:divsChild>
        <w:div w:id="155347112">
          <w:marLeft w:val="1166"/>
          <w:marRight w:val="0"/>
          <w:marTop w:val="200"/>
          <w:marBottom w:val="0"/>
          <w:divBdr>
            <w:top w:val="none" w:sz="0" w:space="0" w:color="auto"/>
            <w:left w:val="none" w:sz="0" w:space="0" w:color="auto"/>
            <w:bottom w:val="none" w:sz="0" w:space="0" w:color="auto"/>
            <w:right w:val="none" w:sz="0" w:space="0" w:color="auto"/>
          </w:divBdr>
        </w:div>
        <w:div w:id="340814909">
          <w:marLeft w:val="547"/>
          <w:marRight w:val="0"/>
          <w:marTop w:val="0"/>
          <w:marBottom w:val="0"/>
          <w:divBdr>
            <w:top w:val="none" w:sz="0" w:space="0" w:color="auto"/>
            <w:left w:val="none" w:sz="0" w:space="0" w:color="auto"/>
            <w:bottom w:val="none" w:sz="0" w:space="0" w:color="auto"/>
            <w:right w:val="none" w:sz="0" w:space="0" w:color="auto"/>
          </w:divBdr>
        </w:div>
        <w:div w:id="717900755">
          <w:marLeft w:val="547"/>
          <w:marRight w:val="0"/>
          <w:marTop w:val="0"/>
          <w:marBottom w:val="0"/>
          <w:divBdr>
            <w:top w:val="none" w:sz="0" w:space="0" w:color="auto"/>
            <w:left w:val="none" w:sz="0" w:space="0" w:color="auto"/>
            <w:bottom w:val="none" w:sz="0" w:space="0" w:color="auto"/>
            <w:right w:val="none" w:sz="0" w:space="0" w:color="auto"/>
          </w:divBdr>
        </w:div>
        <w:div w:id="918055047">
          <w:marLeft w:val="1166"/>
          <w:marRight w:val="0"/>
          <w:marTop w:val="200"/>
          <w:marBottom w:val="0"/>
          <w:divBdr>
            <w:top w:val="none" w:sz="0" w:space="0" w:color="auto"/>
            <w:left w:val="none" w:sz="0" w:space="0" w:color="auto"/>
            <w:bottom w:val="none" w:sz="0" w:space="0" w:color="auto"/>
            <w:right w:val="none" w:sz="0" w:space="0" w:color="auto"/>
          </w:divBdr>
        </w:div>
        <w:div w:id="1798253997">
          <w:marLeft w:val="547"/>
          <w:marRight w:val="0"/>
          <w:marTop w:val="0"/>
          <w:marBottom w:val="0"/>
          <w:divBdr>
            <w:top w:val="none" w:sz="0" w:space="0" w:color="auto"/>
            <w:left w:val="none" w:sz="0" w:space="0" w:color="auto"/>
            <w:bottom w:val="none" w:sz="0" w:space="0" w:color="auto"/>
            <w:right w:val="none" w:sz="0" w:space="0" w:color="auto"/>
          </w:divBdr>
        </w:div>
        <w:div w:id="2002614008">
          <w:marLeft w:val="547"/>
          <w:marRight w:val="0"/>
          <w:marTop w:val="0"/>
          <w:marBottom w:val="0"/>
          <w:divBdr>
            <w:top w:val="none" w:sz="0" w:space="0" w:color="auto"/>
            <w:left w:val="none" w:sz="0" w:space="0" w:color="auto"/>
            <w:bottom w:val="none" w:sz="0" w:space="0" w:color="auto"/>
            <w:right w:val="none" w:sz="0" w:space="0" w:color="auto"/>
          </w:divBdr>
        </w:div>
        <w:div w:id="2020614826">
          <w:marLeft w:val="547"/>
          <w:marRight w:val="0"/>
          <w:marTop w:val="200"/>
          <w:marBottom w:val="0"/>
          <w:divBdr>
            <w:top w:val="none" w:sz="0" w:space="0" w:color="auto"/>
            <w:left w:val="none" w:sz="0" w:space="0" w:color="auto"/>
            <w:bottom w:val="none" w:sz="0" w:space="0" w:color="auto"/>
            <w:right w:val="none" w:sz="0" w:space="0" w:color="auto"/>
          </w:divBdr>
        </w:div>
      </w:divsChild>
    </w:div>
    <w:div w:id="1570649417">
      <w:bodyDiv w:val="1"/>
      <w:marLeft w:val="0"/>
      <w:marRight w:val="0"/>
      <w:marTop w:val="0"/>
      <w:marBottom w:val="0"/>
      <w:divBdr>
        <w:top w:val="none" w:sz="0" w:space="0" w:color="auto"/>
        <w:left w:val="none" w:sz="0" w:space="0" w:color="auto"/>
        <w:bottom w:val="none" w:sz="0" w:space="0" w:color="auto"/>
        <w:right w:val="none" w:sz="0" w:space="0" w:color="auto"/>
      </w:divBdr>
    </w:div>
    <w:div w:id="1589608233">
      <w:bodyDiv w:val="1"/>
      <w:marLeft w:val="0"/>
      <w:marRight w:val="0"/>
      <w:marTop w:val="0"/>
      <w:marBottom w:val="0"/>
      <w:divBdr>
        <w:top w:val="none" w:sz="0" w:space="0" w:color="auto"/>
        <w:left w:val="none" w:sz="0" w:space="0" w:color="auto"/>
        <w:bottom w:val="none" w:sz="0" w:space="0" w:color="auto"/>
        <w:right w:val="none" w:sz="0" w:space="0" w:color="auto"/>
      </w:divBdr>
      <w:divsChild>
        <w:div w:id="177739621">
          <w:marLeft w:val="547"/>
          <w:marRight w:val="0"/>
          <w:marTop w:val="0"/>
          <w:marBottom w:val="0"/>
          <w:divBdr>
            <w:top w:val="none" w:sz="0" w:space="0" w:color="auto"/>
            <w:left w:val="none" w:sz="0" w:space="0" w:color="auto"/>
            <w:bottom w:val="none" w:sz="0" w:space="0" w:color="auto"/>
            <w:right w:val="none" w:sz="0" w:space="0" w:color="auto"/>
          </w:divBdr>
        </w:div>
        <w:div w:id="195192925">
          <w:marLeft w:val="547"/>
          <w:marRight w:val="0"/>
          <w:marTop w:val="200"/>
          <w:marBottom w:val="0"/>
          <w:divBdr>
            <w:top w:val="none" w:sz="0" w:space="0" w:color="auto"/>
            <w:left w:val="none" w:sz="0" w:space="0" w:color="auto"/>
            <w:bottom w:val="none" w:sz="0" w:space="0" w:color="auto"/>
            <w:right w:val="none" w:sz="0" w:space="0" w:color="auto"/>
          </w:divBdr>
        </w:div>
        <w:div w:id="745107211">
          <w:marLeft w:val="547"/>
          <w:marRight w:val="0"/>
          <w:marTop w:val="0"/>
          <w:marBottom w:val="0"/>
          <w:divBdr>
            <w:top w:val="none" w:sz="0" w:space="0" w:color="auto"/>
            <w:left w:val="none" w:sz="0" w:space="0" w:color="auto"/>
            <w:bottom w:val="none" w:sz="0" w:space="0" w:color="auto"/>
            <w:right w:val="none" w:sz="0" w:space="0" w:color="auto"/>
          </w:divBdr>
        </w:div>
        <w:div w:id="828980217">
          <w:marLeft w:val="547"/>
          <w:marRight w:val="0"/>
          <w:marTop w:val="0"/>
          <w:marBottom w:val="0"/>
          <w:divBdr>
            <w:top w:val="none" w:sz="0" w:space="0" w:color="auto"/>
            <w:left w:val="none" w:sz="0" w:space="0" w:color="auto"/>
            <w:bottom w:val="none" w:sz="0" w:space="0" w:color="auto"/>
            <w:right w:val="none" w:sz="0" w:space="0" w:color="auto"/>
          </w:divBdr>
        </w:div>
        <w:div w:id="1068649392">
          <w:marLeft w:val="1166"/>
          <w:marRight w:val="0"/>
          <w:marTop w:val="200"/>
          <w:marBottom w:val="0"/>
          <w:divBdr>
            <w:top w:val="none" w:sz="0" w:space="0" w:color="auto"/>
            <w:left w:val="none" w:sz="0" w:space="0" w:color="auto"/>
            <w:bottom w:val="none" w:sz="0" w:space="0" w:color="auto"/>
            <w:right w:val="none" w:sz="0" w:space="0" w:color="auto"/>
          </w:divBdr>
        </w:div>
        <w:div w:id="1531458107">
          <w:marLeft w:val="1166"/>
          <w:marRight w:val="0"/>
          <w:marTop w:val="200"/>
          <w:marBottom w:val="0"/>
          <w:divBdr>
            <w:top w:val="none" w:sz="0" w:space="0" w:color="auto"/>
            <w:left w:val="none" w:sz="0" w:space="0" w:color="auto"/>
            <w:bottom w:val="none" w:sz="0" w:space="0" w:color="auto"/>
            <w:right w:val="none" w:sz="0" w:space="0" w:color="auto"/>
          </w:divBdr>
        </w:div>
        <w:div w:id="1784307497">
          <w:marLeft w:val="547"/>
          <w:marRight w:val="0"/>
          <w:marTop w:val="0"/>
          <w:marBottom w:val="0"/>
          <w:divBdr>
            <w:top w:val="none" w:sz="0" w:space="0" w:color="auto"/>
            <w:left w:val="none" w:sz="0" w:space="0" w:color="auto"/>
            <w:bottom w:val="none" w:sz="0" w:space="0" w:color="auto"/>
            <w:right w:val="none" w:sz="0" w:space="0" w:color="auto"/>
          </w:divBdr>
        </w:div>
      </w:divsChild>
    </w:div>
    <w:div w:id="1716928644">
      <w:bodyDiv w:val="1"/>
      <w:marLeft w:val="0"/>
      <w:marRight w:val="0"/>
      <w:marTop w:val="0"/>
      <w:marBottom w:val="0"/>
      <w:divBdr>
        <w:top w:val="none" w:sz="0" w:space="0" w:color="auto"/>
        <w:left w:val="none" w:sz="0" w:space="0" w:color="auto"/>
        <w:bottom w:val="none" w:sz="0" w:space="0" w:color="auto"/>
        <w:right w:val="none" w:sz="0" w:space="0" w:color="auto"/>
      </w:divBdr>
    </w:div>
    <w:div w:id="19180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F8954FDA4D54A8A79BF0085E3A599" ma:contentTypeVersion="16" ma:contentTypeDescription="Create a new document." ma:contentTypeScope="" ma:versionID="b61e4eb316efeb67b41126c59907089b">
  <xsd:schema xmlns:xsd="http://www.w3.org/2001/XMLSchema" xmlns:xs="http://www.w3.org/2001/XMLSchema" xmlns:p="http://schemas.microsoft.com/office/2006/metadata/properties" xmlns:ns2="3fe01eed-0456-49c9-8598-57fcf1603769" xmlns:ns3="41f12a28-e491-44d4-b2c3-e7b014130478" targetNamespace="http://schemas.microsoft.com/office/2006/metadata/properties" ma:root="true" ma:fieldsID="57a0f3fb86dff0c63cb61671024f6f01" ns2:_="" ns3:_="">
    <xsd:import namespace="3fe01eed-0456-49c9-8598-57fcf1603769"/>
    <xsd:import namespace="41f12a28-e491-44d4-b2c3-e7b0141304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01eed-0456-49c9-8598-57fcf1603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Approved" ma:index="23" nillable="true" ma:displayName="Approved" ma:format="Dropdown" ma:internalName="Approv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12a28-e491-44d4-b2c3-e7b014130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ed xmlns="3fe01eed-0456-49c9-8598-57fcf1603769">Approved 3/28/2025</Appro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404F-481F-4616-8A09-27A1F161C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01eed-0456-49c9-8598-57fcf1603769"/>
    <ds:schemaRef ds:uri="41f12a28-e491-44d4-b2c3-e7b014130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1DC04-2789-47E8-B12E-6C91391BC478}">
  <ds:schemaRefs>
    <ds:schemaRef ds:uri="http://schemas.microsoft.com/office/2006/metadata/properties"/>
    <ds:schemaRef ds:uri="http://schemas.microsoft.com/office/infopath/2007/PartnerControls"/>
    <ds:schemaRef ds:uri="3fe01eed-0456-49c9-8598-57fcf1603769"/>
  </ds:schemaRefs>
</ds:datastoreItem>
</file>

<file path=customXml/itemProps3.xml><?xml version="1.0" encoding="utf-8"?>
<ds:datastoreItem xmlns:ds="http://schemas.openxmlformats.org/officeDocument/2006/customXml" ds:itemID="{9CE9EE96-91E1-42CE-8D4D-07D553106813}">
  <ds:schemaRefs>
    <ds:schemaRef ds:uri="http://schemas.microsoft.com/sharepoint/v3/contenttype/forms"/>
  </ds:schemaRefs>
</ds:datastoreItem>
</file>

<file path=customXml/itemProps4.xml><?xml version="1.0" encoding="utf-8"?>
<ds:datastoreItem xmlns:ds="http://schemas.openxmlformats.org/officeDocument/2006/customXml" ds:itemID="{F37D9D80-C8CE-4FEC-B72E-FD19F0B0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Brisolara, Kari</dc:creator>
  <cp:keywords/>
  <dc:description/>
  <cp:lastModifiedBy>Williams, Donna</cp:lastModifiedBy>
  <cp:revision>2</cp:revision>
  <cp:lastPrinted>2025-06-16T19:17:00Z</cp:lastPrinted>
  <dcterms:created xsi:type="dcterms:W3CDTF">2025-07-18T17:38:00Z</dcterms:created>
  <dcterms:modified xsi:type="dcterms:W3CDTF">2025-07-18T17:38:00Z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0x010100C0AF8954FDA4D54A8A79BF0085E3A599</vt:lpwstr>
  </property>
</Properties>
</file>