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59848" w14:textId="4F064FF7" w:rsidR="00D63F6B" w:rsidRPr="00891181" w:rsidRDefault="63B25E74" w:rsidP="003028D1">
      <w:pPr>
        <w:jc w:val="center"/>
        <w:rPr>
          <w:rFonts w:ascii="Times New Roman" w:eastAsia="Times New Roman" w:hAnsi="Times New Roman" w:cs="Times New Roman"/>
          <w:bCs/>
          <w:szCs w:val="28"/>
        </w:rPr>
      </w:pPr>
      <w:r w:rsidRPr="00891181">
        <w:rPr>
          <w:rFonts w:ascii="Times New Roman" w:eastAsia="Times New Roman" w:hAnsi="Times New Roman" w:cs="Times New Roman"/>
          <w:bCs/>
          <w:szCs w:val="28"/>
        </w:rPr>
        <w:t>CURRICULUM OUTLINE</w:t>
      </w:r>
    </w:p>
    <w:p w14:paraId="7C0E8235" w14:textId="77777777" w:rsidR="008A10F8" w:rsidRPr="004D4E13" w:rsidRDefault="008A10F8" w:rsidP="63B25E7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GridTable4-Accent6"/>
        <w:tblW w:w="5000" w:type="pct"/>
        <w:tblLook w:val="04A0" w:firstRow="1" w:lastRow="0" w:firstColumn="1" w:lastColumn="0" w:noHBand="0" w:noVBand="1"/>
      </w:tblPr>
      <w:tblGrid>
        <w:gridCol w:w="2264"/>
        <w:gridCol w:w="3419"/>
        <w:gridCol w:w="4408"/>
        <w:gridCol w:w="2859"/>
      </w:tblGrid>
      <w:tr w:rsidR="00891181" w:rsidRPr="003028D1" w14:paraId="79F6DCC2" w14:textId="5D395DFA" w:rsidTr="00E92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</w:tcPr>
          <w:p w14:paraId="0D382BFF" w14:textId="77777777" w:rsidR="00612EC9" w:rsidRPr="003028D1" w:rsidRDefault="63B25E74" w:rsidP="00213C67">
            <w:pPr>
              <w:spacing w:after="24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  <w:t>Lesson</w:t>
            </w:r>
          </w:p>
        </w:tc>
        <w:tc>
          <w:tcPr>
            <w:tcW w:w="1320" w:type="pct"/>
          </w:tcPr>
          <w:p w14:paraId="3EFC8E96" w14:textId="3615D6FD" w:rsidR="00612EC9" w:rsidRPr="003028D1" w:rsidRDefault="63B25E74" w:rsidP="00213C67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  <w:t>Lesson Goal</w:t>
            </w:r>
          </w:p>
        </w:tc>
        <w:tc>
          <w:tcPr>
            <w:tcW w:w="1702" w:type="pct"/>
          </w:tcPr>
          <w:p w14:paraId="40CB0022" w14:textId="7F9762C9" w:rsidR="00612EC9" w:rsidRPr="003028D1" w:rsidRDefault="63B25E74" w:rsidP="00213C67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  <w:t>Activities</w:t>
            </w:r>
          </w:p>
        </w:tc>
        <w:tc>
          <w:tcPr>
            <w:tcW w:w="1104" w:type="pct"/>
          </w:tcPr>
          <w:p w14:paraId="7CD726FE" w14:textId="332AD02A" w:rsidR="003028D1" w:rsidRPr="003028D1" w:rsidRDefault="003028D1" w:rsidP="00213C67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  <w:t>Material Needs</w:t>
            </w:r>
          </w:p>
        </w:tc>
      </w:tr>
      <w:tr w:rsidR="00891181" w:rsidRPr="003028D1" w14:paraId="706B70B1" w14:textId="64FFE30B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0E7FEBF3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Introduction</w:t>
            </w:r>
          </w:p>
        </w:tc>
        <w:tc>
          <w:tcPr>
            <w:tcW w:w="1320" w:type="pct"/>
          </w:tcPr>
          <w:p w14:paraId="3C9C065B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Students will be introduced to environmental health, environmental hazards, and the role of environmental health professionals.</w:t>
            </w:r>
          </w:p>
          <w:p w14:paraId="5C8B8B4A" w14:textId="24E9E8FD" w:rsidR="00612EC9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1 hour</w:t>
            </w:r>
          </w:p>
        </w:tc>
        <w:tc>
          <w:tcPr>
            <w:tcW w:w="1702" w:type="pct"/>
          </w:tcPr>
          <w:p w14:paraId="4AA561AA" w14:textId="77777777" w:rsidR="00A2701B" w:rsidRPr="003028D1" w:rsidRDefault="00A2701B" w:rsidP="00213C67">
            <w:pPr>
              <w:pStyle w:val="ListParagraph"/>
              <w:numPr>
                <w:ilvl w:val="0"/>
                <w:numId w:val="16"/>
              </w:numPr>
              <w:ind w:left="19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Ice Breaker: paired sharing, birth map, famous people/cities (can choose from ice breaker options)</w:t>
            </w:r>
          </w:p>
          <w:p w14:paraId="5A0A6669" w14:textId="0D906ED0" w:rsidR="00D03D39" w:rsidRPr="003028D1" w:rsidRDefault="63B25E74" w:rsidP="00213C67">
            <w:pPr>
              <w:pStyle w:val="ListParagraph"/>
              <w:numPr>
                <w:ilvl w:val="0"/>
                <w:numId w:val="16"/>
              </w:numPr>
              <w:ind w:left="19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Toxic Re</w:t>
            </w:r>
            <w:r w:rsidR="00546746" w:rsidRPr="003028D1">
              <w:rPr>
                <w:rFonts w:eastAsia="Times New Roman" w:cstheme="minorHAnsi"/>
                <w:sz w:val="20"/>
                <w:szCs w:val="20"/>
              </w:rPr>
              <w:t>lease In</w:t>
            </w:r>
            <w:bookmarkStart w:id="0" w:name="_GoBack"/>
            <w:bookmarkEnd w:id="0"/>
            <w:r w:rsidR="00546746" w:rsidRPr="003028D1">
              <w:rPr>
                <w:rFonts w:eastAsia="Times New Roman" w:cstheme="minorHAnsi"/>
                <w:sz w:val="20"/>
                <w:szCs w:val="20"/>
              </w:rPr>
              <w:t xml:space="preserve">ventory </w:t>
            </w:r>
            <w:r w:rsidR="00A45CCE" w:rsidRPr="003028D1">
              <w:rPr>
                <w:rFonts w:eastAsia="Times New Roman" w:cstheme="minorHAnsi"/>
                <w:sz w:val="20"/>
                <w:szCs w:val="20"/>
              </w:rPr>
              <w:t xml:space="preserve">(TRI) </w:t>
            </w:r>
            <w:r w:rsidR="00546746" w:rsidRPr="003028D1">
              <w:rPr>
                <w:rFonts w:eastAsia="Times New Roman" w:cstheme="minorHAnsi"/>
                <w:sz w:val="20"/>
                <w:szCs w:val="20"/>
              </w:rPr>
              <w:t>Analysis A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ctivity </w:t>
            </w:r>
          </w:p>
        </w:tc>
        <w:tc>
          <w:tcPr>
            <w:tcW w:w="1104" w:type="pct"/>
          </w:tcPr>
          <w:p w14:paraId="3A2B0F1D" w14:textId="77777777" w:rsidR="00A2701B" w:rsidRPr="003028D1" w:rsidRDefault="00A2701B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Ice Breaker </w:t>
            </w:r>
          </w:p>
          <w:p w14:paraId="20EF9305" w14:textId="77777777" w:rsidR="00A2701B" w:rsidRPr="003028D1" w:rsidRDefault="00A2701B" w:rsidP="00213C67">
            <w:pPr>
              <w:pStyle w:val="ListParagraph"/>
              <w:numPr>
                <w:ilvl w:val="0"/>
                <w:numId w:val="29"/>
              </w:numPr>
              <w:ind w:left="24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Note cards</w:t>
            </w:r>
          </w:p>
          <w:p w14:paraId="21E7E53C" w14:textId="77777777" w:rsidR="00A2701B" w:rsidRPr="003028D1" w:rsidRDefault="00A2701B" w:rsidP="00213C67">
            <w:pPr>
              <w:pStyle w:val="ListParagraph"/>
              <w:numPr>
                <w:ilvl w:val="0"/>
                <w:numId w:val="29"/>
              </w:numPr>
              <w:ind w:left="24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Pens/markers </w:t>
            </w:r>
          </w:p>
          <w:p w14:paraId="074B5A49" w14:textId="77777777" w:rsidR="00A45CCE" w:rsidRPr="003028D1" w:rsidRDefault="00A2701B" w:rsidP="00213C67">
            <w:pPr>
              <w:pStyle w:val="ListParagraph"/>
              <w:numPr>
                <w:ilvl w:val="0"/>
                <w:numId w:val="29"/>
              </w:numPr>
              <w:ind w:left="24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Tape </w:t>
            </w:r>
          </w:p>
          <w:p w14:paraId="560C86CD" w14:textId="76A548A9" w:rsidR="00A2701B" w:rsidRPr="003028D1" w:rsidRDefault="00A2701B" w:rsidP="00213C67">
            <w:pPr>
              <w:pStyle w:val="ListParagraph"/>
              <w:numPr>
                <w:ilvl w:val="0"/>
                <w:numId w:val="29"/>
              </w:numPr>
              <w:ind w:left="24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Map of the United States</w:t>
            </w:r>
            <w:r w:rsidR="00A45CCE" w:rsidRPr="003028D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>(Birth Map)</w:t>
            </w:r>
          </w:p>
          <w:p w14:paraId="6C120F7D" w14:textId="0FDA8822" w:rsidR="00942CBD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TRI </w:t>
            </w:r>
            <w:r w:rsidR="00A45CCE" w:rsidRPr="003028D1">
              <w:rPr>
                <w:rFonts w:eastAsia="Times New Roman" w:cstheme="minorHAnsi"/>
                <w:sz w:val="20"/>
                <w:szCs w:val="20"/>
              </w:rPr>
              <w:t xml:space="preserve">Analysis 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activity </w:t>
            </w:r>
          </w:p>
          <w:p w14:paraId="47B6181A" w14:textId="1A1BC516" w:rsidR="00942CBD" w:rsidRPr="003028D1" w:rsidRDefault="63B25E74" w:rsidP="00213C67">
            <w:pPr>
              <w:pStyle w:val="ListParagraph"/>
              <w:numPr>
                <w:ilvl w:val="0"/>
                <w:numId w:val="29"/>
              </w:numPr>
              <w:ind w:left="24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Computers </w:t>
            </w:r>
          </w:p>
        </w:tc>
      </w:tr>
      <w:tr w:rsidR="00891181" w:rsidRPr="003028D1" w14:paraId="63ECE4B8" w14:textId="2FC787FF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64CF3C32" w14:textId="22B431CD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Flint Water Crisis</w:t>
            </w:r>
          </w:p>
        </w:tc>
        <w:tc>
          <w:tcPr>
            <w:tcW w:w="1320" w:type="pct"/>
          </w:tcPr>
          <w:p w14:paraId="2F346FEB" w14:textId="77777777" w:rsidR="00213C67" w:rsidRDefault="63B25E74" w:rsidP="00213C6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Give thorough background and sequence of events involved in Flint Water Crisis and introduce students to public health emergency situations and government responsibil</w:t>
            </w:r>
            <w:r w:rsidR="00213C6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ity to prevent such situations.</w:t>
            </w:r>
          </w:p>
          <w:p w14:paraId="7D453AC7" w14:textId="7BEC3183" w:rsidR="00612EC9" w:rsidRPr="003028D1" w:rsidRDefault="63B25E74" w:rsidP="00213C6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TOTAL TIME: 1</w:t>
            </w:r>
            <w:r w:rsidR="0043120D"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hour 5</w:t>
            </w:r>
            <w:r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0 minutes </w:t>
            </w:r>
          </w:p>
        </w:tc>
        <w:tc>
          <w:tcPr>
            <w:tcW w:w="1702" w:type="pct"/>
          </w:tcPr>
          <w:p w14:paraId="15F81E2A" w14:textId="1EC49963" w:rsidR="00612EC9" w:rsidRPr="003028D1" w:rsidRDefault="00546746" w:rsidP="00213C67">
            <w:pPr>
              <w:pStyle w:val="ListParagraph"/>
              <w:numPr>
                <w:ilvl w:val="0"/>
                <w:numId w:val="17"/>
              </w:numPr>
              <w:ind w:left="190" w:hanging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Testing L</w:t>
            </w:r>
            <w:r w:rsidR="63B25E74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ead </w:t>
            </w: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In W</w:t>
            </w:r>
            <w:r w:rsidR="63B25E74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ater </w:t>
            </w:r>
          </w:p>
          <w:p w14:paraId="2CF6E30A" w14:textId="093361B5" w:rsidR="0024569E" w:rsidRPr="003028D1" w:rsidRDefault="00546746" w:rsidP="00213C67">
            <w:pPr>
              <w:pStyle w:val="ListParagraph"/>
              <w:numPr>
                <w:ilvl w:val="0"/>
                <w:numId w:val="17"/>
              </w:numPr>
              <w:ind w:left="190" w:hanging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Flint Water Crisis Case Study Note Activity </w:t>
            </w:r>
          </w:p>
        </w:tc>
        <w:tc>
          <w:tcPr>
            <w:tcW w:w="1104" w:type="pct"/>
          </w:tcPr>
          <w:p w14:paraId="14B9005B" w14:textId="36D3026A" w:rsidR="00612EC9" w:rsidRPr="003028D1" w:rsidRDefault="00CD03EB" w:rsidP="00213C67">
            <w:pPr>
              <w:pStyle w:val="ListParagraph"/>
              <w:numPr>
                <w:ilvl w:val="0"/>
                <w:numId w:val="17"/>
              </w:numPr>
              <w:ind w:left="240" w:hanging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Lead in water test kit (</w:t>
            </w:r>
            <w:r w:rsidR="63B25E74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can be found at most hardware stores: $ 13.99)</w:t>
            </w:r>
          </w:p>
        </w:tc>
      </w:tr>
      <w:tr w:rsidR="00891181" w:rsidRPr="003028D1" w14:paraId="0B6FAE79" w14:textId="184F57D0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120F4D93" w14:textId="75E75040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Lead and Hazard Assessment</w:t>
            </w:r>
          </w:p>
        </w:tc>
        <w:tc>
          <w:tcPr>
            <w:tcW w:w="1320" w:type="pct"/>
          </w:tcPr>
          <w:p w14:paraId="0B57AD37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Introduce students to lead and teach them how to properly assess lead hazards base</w:t>
            </w:r>
            <w:r w:rsidR="00213C6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 on different exposure routes.</w:t>
            </w:r>
          </w:p>
          <w:p w14:paraId="701FB500" w14:textId="21C4860F" w:rsidR="00612EC9" w:rsidRPr="003028D1" w:rsidRDefault="0043120D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TOTAL TIME: 1 hour 30 minutes</w:t>
            </w:r>
          </w:p>
        </w:tc>
        <w:tc>
          <w:tcPr>
            <w:tcW w:w="1702" w:type="pct"/>
          </w:tcPr>
          <w:p w14:paraId="06C64B6B" w14:textId="77777777" w:rsidR="00612EC9" w:rsidRPr="003028D1" w:rsidRDefault="63B25E74" w:rsidP="00213C67">
            <w:pPr>
              <w:pStyle w:val="ListParagraph"/>
              <w:numPr>
                <w:ilvl w:val="0"/>
                <w:numId w:val="18"/>
              </w:numPr>
              <w:ind w:left="22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How to check a lead service line activity (Demo)</w:t>
            </w:r>
          </w:p>
          <w:p w14:paraId="7D4E8DEA" w14:textId="5BBFBA87" w:rsidR="002D657A" w:rsidRPr="003028D1" w:rsidRDefault="63B25E74" w:rsidP="00213C67">
            <w:pPr>
              <w:pStyle w:val="ListParagraph"/>
              <w:numPr>
                <w:ilvl w:val="0"/>
                <w:numId w:val="18"/>
              </w:numPr>
              <w:ind w:left="22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Lead paint demo activity </w:t>
            </w:r>
          </w:p>
        </w:tc>
        <w:tc>
          <w:tcPr>
            <w:tcW w:w="1104" w:type="pct"/>
          </w:tcPr>
          <w:p w14:paraId="28F3C34F" w14:textId="77777777" w:rsidR="002D657A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LSL Demo:</w:t>
            </w:r>
          </w:p>
          <w:p w14:paraId="6E17BC40" w14:textId="77777777" w:rsidR="006572F5" w:rsidRPr="003028D1" w:rsidRDefault="63B25E74" w:rsidP="00213C67">
            <w:pPr>
              <w:pStyle w:val="ListParagraph"/>
              <w:numPr>
                <w:ilvl w:val="0"/>
                <w:numId w:val="30"/>
              </w:numPr>
              <w:ind w:left="20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Key or screwdriver </w:t>
            </w:r>
          </w:p>
          <w:p w14:paraId="2E8A3163" w14:textId="5C957E36" w:rsidR="002D657A" w:rsidRPr="003028D1" w:rsidRDefault="63B25E74" w:rsidP="00213C67">
            <w:pPr>
              <w:pStyle w:val="ListParagraph"/>
              <w:numPr>
                <w:ilvl w:val="0"/>
                <w:numId w:val="30"/>
              </w:numPr>
              <w:ind w:left="20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Refrigerator magnet </w:t>
            </w:r>
          </w:p>
          <w:p w14:paraId="1543F0D3" w14:textId="77777777" w:rsidR="006572F5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Lead paint Demo: </w:t>
            </w:r>
          </w:p>
          <w:p w14:paraId="07087B70" w14:textId="359D0214" w:rsidR="003028D1" w:rsidRDefault="003028D1" w:rsidP="00213C67">
            <w:pPr>
              <w:pStyle w:val="ListParagraph"/>
              <w:numPr>
                <w:ilvl w:val="0"/>
                <w:numId w:val="32"/>
              </w:numPr>
              <w:ind w:left="20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Lead check sticks: </w:t>
            </w:r>
            <w:r w:rsidR="00C64228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8 swabs per pack, 6 packs: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(Amazon: $</w:t>
            </w:r>
            <w:r w:rsidR="63B25E74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122-145)</w:t>
            </w:r>
          </w:p>
          <w:p w14:paraId="36E8753E" w14:textId="58232E30" w:rsidR="002D657A" w:rsidRPr="003028D1" w:rsidRDefault="63B25E74" w:rsidP="00213C67">
            <w:pPr>
              <w:pStyle w:val="ListParagraph"/>
              <w:numPr>
                <w:ilvl w:val="0"/>
                <w:numId w:val="32"/>
              </w:numPr>
              <w:ind w:left="20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Different objects that contain </w:t>
            </w:r>
            <w:r w:rsidR="003028D1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lead (</w:t>
            </w: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ex: paint surfaces in classroom, metals etc.)</w:t>
            </w:r>
          </w:p>
        </w:tc>
      </w:tr>
      <w:tr w:rsidR="00891181" w:rsidRPr="003028D1" w14:paraId="41E8B8D1" w14:textId="0EE6AB96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568519F8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Lead Toxicology</w:t>
            </w:r>
          </w:p>
        </w:tc>
        <w:tc>
          <w:tcPr>
            <w:tcW w:w="1320" w:type="pct"/>
          </w:tcPr>
          <w:p w14:paraId="5EBCC182" w14:textId="77777777" w:rsidR="00213C67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Students will have an understanding of lead toxicology and will have the skills to use national models </w:t>
            </w:r>
            <w:r w:rsidR="00213C6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to track lead poisoning trends.</w:t>
            </w:r>
          </w:p>
          <w:p w14:paraId="4B4219E8" w14:textId="78228106" w:rsidR="00612EC9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TOTAL TIME: 1 hour and 15 minutes</w:t>
            </w: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2" w:type="pct"/>
          </w:tcPr>
          <w:p w14:paraId="328063CF" w14:textId="738BAC12" w:rsidR="00612EC9" w:rsidRPr="003028D1" w:rsidRDefault="63B25E74" w:rsidP="00213C67">
            <w:pPr>
              <w:pStyle w:val="ListParagraph"/>
              <w:numPr>
                <w:ilvl w:val="0"/>
                <w:numId w:val="20"/>
              </w:numPr>
              <w:ind w:left="22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Environmental Public Health Tracking Activity </w:t>
            </w:r>
          </w:p>
        </w:tc>
        <w:tc>
          <w:tcPr>
            <w:tcW w:w="1104" w:type="pct"/>
          </w:tcPr>
          <w:p w14:paraId="425147B9" w14:textId="1859CA88" w:rsidR="00612EC9" w:rsidRPr="003028D1" w:rsidRDefault="63B25E74" w:rsidP="00213C67">
            <w:pPr>
              <w:pStyle w:val="ListParagraph"/>
              <w:numPr>
                <w:ilvl w:val="0"/>
                <w:numId w:val="20"/>
              </w:numPr>
              <w:ind w:left="20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Computers </w:t>
            </w:r>
          </w:p>
        </w:tc>
      </w:tr>
      <w:tr w:rsidR="00891181" w:rsidRPr="003028D1" w14:paraId="7CDDC29D" w14:textId="433960D2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1806F41C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Excel Walk Through</w:t>
            </w:r>
          </w:p>
        </w:tc>
        <w:tc>
          <w:tcPr>
            <w:tcW w:w="1320" w:type="pct"/>
          </w:tcPr>
          <w:p w14:paraId="4784AC11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Introduce students to Excel software and data presentation; teach students </w:t>
            </w:r>
            <w:r w:rsidRPr="003028D1">
              <w:rPr>
                <w:rFonts w:eastAsia="Times New Roman" w:cstheme="minorHAnsi"/>
                <w:sz w:val="20"/>
                <w:szCs w:val="20"/>
              </w:rPr>
              <w:lastRenderedPageBreak/>
              <w:t>to present scientific data in a ta</w:t>
            </w:r>
            <w:r w:rsidR="00213C67">
              <w:rPr>
                <w:rFonts w:eastAsia="Times New Roman" w:cstheme="minorHAnsi"/>
                <w:sz w:val="20"/>
                <w:szCs w:val="20"/>
              </w:rPr>
              <w:t>ngible and professional format.</w:t>
            </w:r>
          </w:p>
          <w:p w14:paraId="5DCF82E7" w14:textId="1946ADC2" w:rsidR="00612EC9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50 minutes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pct"/>
          </w:tcPr>
          <w:p w14:paraId="35177B97" w14:textId="77777777" w:rsidR="00612EC9" w:rsidRPr="003028D1" w:rsidRDefault="002D5702" w:rsidP="00213C67">
            <w:pPr>
              <w:pStyle w:val="ListParagraph"/>
              <w:numPr>
                <w:ilvl w:val="0"/>
                <w:numId w:val="20"/>
              </w:numPr>
              <w:ind w:left="22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lastRenderedPageBreak/>
              <w:t>Thanksgiving Dinner Shopping A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 xml:space="preserve">ctivity </w:t>
            </w:r>
          </w:p>
          <w:p w14:paraId="4A112E66" w14:textId="5025705F" w:rsidR="005B4DF3" w:rsidRPr="003028D1" w:rsidRDefault="005B4DF3" w:rsidP="00213C67">
            <w:pPr>
              <w:pStyle w:val="ListParagraph"/>
              <w:numPr>
                <w:ilvl w:val="0"/>
                <w:numId w:val="20"/>
              </w:numPr>
              <w:ind w:left="22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Pivot Table Activity </w:t>
            </w:r>
          </w:p>
        </w:tc>
        <w:tc>
          <w:tcPr>
            <w:tcW w:w="1104" w:type="pct"/>
          </w:tcPr>
          <w:p w14:paraId="761E6BE0" w14:textId="77777777" w:rsidR="00612EC9" w:rsidRPr="003028D1" w:rsidRDefault="63B25E74" w:rsidP="00213C67">
            <w:pPr>
              <w:pStyle w:val="ListParagraph"/>
              <w:numPr>
                <w:ilvl w:val="0"/>
                <w:numId w:val="20"/>
              </w:numPr>
              <w:ind w:left="2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Computers with excel application</w:t>
            </w:r>
          </w:p>
          <w:p w14:paraId="0268B3D3" w14:textId="15351389" w:rsidR="00D64FA4" w:rsidRPr="003028D1" w:rsidRDefault="63B25E74" w:rsidP="00213C67">
            <w:pPr>
              <w:pStyle w:val="ListParagraph"/>
              <w:numPr>
                <w:ilvl w:val="0"/>
                <w:numId w:val="33"/>
              </w:numPr>
              <w:ind w:left="2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Tape </w:t>
            </w:r>
          </w:p>
          <w:p w14:paraId="5B62DB94" w14:textId="1FD25DB1" w:rsidR="006572F5" w:rsidRPr="003028D1" w:rsidRDefault="63B25E74" w:rsidP="00213C67">
            <w:pPr>
              <w:pStyle w:val="ListParagraph"/>
              <w:numPr>
                <w:ilvl w:val="0"/>
                <w:numId w:val="33"/>
              </w:numPr>
              <w:ind w:left="2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Thanksgiving price list </w:t>
            </w:r>
          </w:p>
          <w:p w14:paraId="646110B6" w14:textId="0F03E22B" w:rsidR="006572F5" w:rsidRPr="003028D1" w:rsidRDefault="63B25E74" w:rsidP="00213C67">
            <w:pPr>
              <w:pStyle w:val="ListParagraph"/>
              <w:numPr>
                <w:ilvl w:val="0"/>
                <w:numId w:val="33"/>
              </w:numPr>
              <w:ind w:left="2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Student instruction sheet </w:t>
            </w:r>
          </w:p>
          <w:p w14:paraId="0B441F40" w14:textId="4C81CF4C" w:rsidR="00D64FA4" w:rsidRPr="003028D1" w:rsidRDefault="63B25E74" w:rsidP="00213C67">
            <w:pPr>
              <w:pStyle w:val="ListParagraph"/>
              <w:numPr>
                <w:ilvl w:val="0"/>
                <w:numId w:val="33"/>
              </w:numPr>
              <w:ind w:left="2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Assignment rubric</w:t>
            </w:r>
          </w:p>
        </w:tc>
      </w:tr>
      <w:tr w:rsidR="00891181" w:rsidRPr="003028D1" w14:paraId="7A5CA1E1" w14:textId="4F6F8E40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627FF40C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lastRenderedPageBreak/>
              <w:t>Lead Intervention</w:t>
            </w:r>
          </w:p>
        </w:tc>
        <w:tc>
          <w:tcPr>
            <w:tcW w:w="1320" w:type="pct"/>
          </w:tcPr>
          <w:p w14:paraId="2F928730" w14:textId="77777777" w:rsidR="00213C67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Introduce students to an overview of common interventions employed in combatting lead effects with a focus on nutrition interventions. </w:t>
            </w:r>
          </w:p>
          <w:p w14:paraId="61C269AB" w14:textId="7ABFEA75" w:rsidR="00612EC9" w:rsidRPr="003028D1" w:rsidRDefault="00DA678B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1 hour 30</w:t>
            </w:r>
            <w:r w:rsidR="63B25E74"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702" w:type="pct"/>
          </w:tcPr>
          <w:p w14:paraId="1E420D83" w14:textId="6991A6B4" w:rsidR="00612EC9" w:rsidRPr="003028D1" w:rsidRDefault="63B25E74" w:rsidP="00213C67">
            <w:pPr>
              <w:pStyle w:val="ListParagraph"/>
              <w:numPr>
                <w:ilvl w:val="0"/>
                <w:numId w:val="20"/>
              </w:numPr>
              <w:ind w:left="13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Nutrition Tag </w:t>
            </w:r>
          </w:p>
          <w:p w14:paraId="4B428238" w14:textId="38520EF1" w:rsidR="00D64FA4" w:rsidRPr="003028D1" w:rsidRDefault="63B25E74" w:rsidP="00213C67">
            <w:pPr>
              <w:pStyle w:val="ListParagraph"/>
              <w:numPr>
                <w:ilvl w:val="0"/>
                <w:numId w:val="20"/>
              </w:numPr>
              <w:ind w:left="13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My plate </w:t>
            </w:r>
          </w:p>
        </w:tc>
        <w:tc>
          <w:tcPr>
            <w:tcW w:w="1104" w:type="pct"/>
          </w:tcPr>
          <w:p w14:paraId="4644CD52" w14:textId="37B2F07C" w:rsidR="006572F5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Nutrition tag </w:t>
            </w:r>
          </w:p>
          <w:p w14:paraId="5694F5F4" w14:textId="75222F15" w:rsidR="00612EC9" w:rsidRPr="003028D1" w:rsidRDefault="63B25E74" w:rsidP="00213C67">
            <w:pPr>
              <w:pStyle w:val="ListParagraph"/>
              <w:numPr>
                <w:ilvl w:val="0"/>
                <w:numId w:val="34"/>
              </w:numPr>
              <w:ind w:left="27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Ropes, cones or anything that can create a boundary</w:t>
            </w:r>
          </w:p>
          <w:p w14:paraId="46236B65" w14:textId="65DFAC78" w:rsidR="007E3408" w:rsidRPr="003028D1" w:rsidRDefault="63B25E74" w:rsidP="00213C67">
            <w:pPr>
              <w:pStyle w:val="ListParagraph"/>
              <w:numPr>
                <w:ilvl w:val="0"/>
                <w:numId w:val="34"/>
              </w:numPr>
              <w:ind w:left="27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Lead blocker identification tags </w:t>
            </w:r>
          </w:p>
          <w:p w14:paraId="6EECE7FE" w14:textId="4770DBF1" w:rsidR="006572F5" w:rsidRPr="003028D1" w:rsidRDefault="63B25E74" w:rsidP="00213C67">
            <w:pPr>
              <w:ind w:left="27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MyPlate activity </w:t>
            </w:r>
          </w:p>
          <w:p w14:paraId="4FB283D7" w14:textId="50E87240" w:rsidR="007E3408" w:rsidRPr="003028D1" w:rsidRDefault="63B25E74" w:rsidP="00213C67">
            <w:pPr>
              <w:pStyle w:val="ListParagraph"/>
              <w:numPr>
                <w:ilvl w:val="0"/>
                <w:numId w:val="34"/>
              </w:numPr>
              <w:ind w:left="27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Cochrane report </w:t>
            </w:r>
          </w:p>
          <w:p w14:paraId="0073E85B" w14:textId="3AE6D8BB" w:rsidR="007E3408" w:rsidRPr="003028D1" w:rsidRDefault="63B25E74" w:rsidP="00213C67">
            <w:pPr>
              <w:pStyle w:val="ListParagraph"/>
              <w:numPr>
                <w:ilvl w:val="0"/>
                <w:numId w:val="34"/>
              </w:numPr>
              <w:ind w:left="27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Computers </w:t>
            </w:r>
          </w:p>
          <w:p w14:paraId="05B10957" w14:textId="39E70663" w:rsidR="007E3408" w:rsidRPr="003028D1" w:rsidRDefault="007E3408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91181" w:rsidRPr="003028D1" w14:paraId="23919E2F" w14:textId="73C00B25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4EBB2FFF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Water Contaminants and Treatment</w:t>
            </w:r>
          </w:p>
        </w:tc>
        <w:tc>
          <w:tcPr>
            <w:tcW w:w="1320" w:type="pct"/>
          </w:tcPr>
          <w:p w14:paraId="5DAF8EE6" w14:textId="77777777" w:rsidR="00213C67" w:rsidRDefault="63B25E74" w:rsidP="00213C6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Students will be able to identify the potential hazards and threats of water contaminants; students will know where to acquire information for local water quality; introduce students to water treatment processes and practices. </w:t>
            </w:r>
          </w:p>
          <w:p w14:paraId="7E2D1BD4" w14:textId="0B05197D" w:rsidR="00612EC9" w:rsidRPr="003028D1" w:rsidRDefault="0043120D" w:rsidP="00213C6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2</w:t>
            </w:r>
            <w:r w:rsidR="63B25E74"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hours</w:t>
            </w:r>
            <w:r w:rsidR="63B25E74" w:rsidRPr="003028D1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3028D1">
              <w:rPr>
                <w:rFonts w:eastAsia="Times New Roman" w:cstheme="minorHAnsi"/>
                <w:b/>
                <w:sz w:val="20"/>
                <w:szCs w:val="20"/>
              </w:rPr>
              <w:t>30 minutes</w:t>
            </w:r>
          </w:p>
        </w:tc>
        <w:tc>
          <w:tcPr>
            <w:tcW w:w="1702" w:type="pct"/>
          </w:tcPr>
          <w:p w14:paraId="5038061F" w14:textId="1E7519FC" w:rsidR="00612EC9" w:rsidRPr="003028D1" w:rsidRDefault="63B25E74" w:rsidP="00213C67">
            <w:pPr>
              <w:pStyle w:val="ListParagraph"/>
              <w:numPr>
                <w:ilvl w:val="0"/>
                <w:numId w:val="21"/>
              </w:numPr>
              <w:ind w:left="17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Flocculation test activity </w:t>
            </w:r>
          </w:p>
          <w:p w14:paraId="46C7450B" w14:textId="66D86D94" w:rsidR="00D64FA4" w:rsidRPr="003028D1" w:rsidRDefault="63B25E74" w:rsidP="00213C67">
            <w:pPr>
              <w:pStyle w:val="ListParagraph"/>
              <w:numPr>
                <w:ilvl w:val="0"/>
                <w:numId w:val="21"/>
              </w:numPr>
              <w:ind w:left="17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Corrosion test activity  </w:t>
            </w:r>
          </w:p>
        </w:tc>
        <w:tc>
          <w:tcPr>
            <w:tcW w:w="1104" w:type="pct"/>
          </w:tcPr>
          <w:p w14:paraId="54202617" w14:textId="77777777" w:rsidR="00D64FA4" w:rsidRPr="003028D1" w:rsidRDefault="63B25E74" w:rsidP="00213C6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Flocculation test</w:t>
            </w:r>
          </w:p>
          <w:p w14:paraId="64359276" w14:textId="2FE59783" w:rsidR="00612EC9" w:rsidRPr="003028D1" w:rsidRDefault="00213C67" w:rsidP="00213C67">
            <w:pPr>
              <w:pStyle w:val="ListParagraph"/>
              <w:numPr>
                <w:ilvl w:val="0"/>
                <w:numId w:val="35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Alum </w:t>
            </w:r>
            <w:r w:rsidR="003028D1">
              <w:rPr>
                <w:rFonts w:eastAsia="Times New Roman" w:cstheme="minorHAnsi"/>
                <w:sz w:val="20"/>
                <w:szCs w:val="20"/>
              </w:rPr>
              <w:t>($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3.44-6.00)</w:t>
            </w:r>
          </w:p>
          <w:p w14:paraId="43B80316" w14:textId="3A61A1D1" w:rsidR="00D64FA4" w:rsidRPr="003028D1" w:rsidRDefault="003028D1" w:rsidP="00213C67">
            <w:pPr>
              <w:pStyle w:val="ListParagraph"/>
              <w:numPr>
                <w:ilvl w:val="0"/>
                <w:numId w:val="35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Container for collecting water (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ex: buckets)</w:t>
            </w:r>
          </w:p>
          <w:p w14:paraId="09565AB0" w14:textId="28BB0378" w:rsidR="00D64FA4" w:rsidRPr="003028D1" w:rsidRDefault="003028D1" w:rsidP="00213C67">
            <w:pPr>
              <w:pStyle w:val="ListParagraph"/>
              <w:numPr>
                <w:ilvl w:val="0"/>
                <w:numId w:val="35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Two 250 mL beakers (Walmart: 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$2.50</w:t>
            </w:r>
            <w:r>
              <w:rPr>
                <w:rFonts w:eastAsia="Times New Roman" w:cstheme="minorHAnsi"/>
                <w:sz w:val="20"/>
                <w:szCs w:val="20"/>
              </w:rPr>
              <w:t>/each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55F11F9" w14:textId="42308B3F" w:rsidR="00D64FA4" w:rsidRPr="003028D1" w:rsidRDefault="00213C67" w:rsidP="00213C6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Corrosion test</w:t>
            </w:r>
          </w:p>
          <w:p w14:paraId="02A8A632" w14:textId="2ED73821" w:rsidR="000A5B38" w:rsidRPr="003028D1" w:rsidRDefault="00213C67" w:rsidP="00213C67">
            <w:pPr>
              <w:pStyle w:val="ListParagraph"/>
              <w:numPr>
                <w:ilvl w:val="0"/>
                <w:numId w:val="36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Two 250 mL beakers (Walmart: 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>$2.50</w:t>
            </w:r>
            <w:r>
              <w:rPr>
                <w:rFonts w:eastAsia="Times New Roman" w:cstheme="minorHAnsi"/>
                <w:sz w:val="20"/>
                <w:szCs w:val="20"/>
              </w:rPr>
              <w:t>/each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3B94D0FB" w14:textId="24816AC5" w:rsidR="000A5B38" w:rsidRPr="003028D1" w:rsidRDefault="63B25E74" w:rsidP="00213C67">
            <w:pPr>
              <w:pStyle w:val="ListParagraph"/>
              <w:numPr>
                <w:ilvl w:val="0"/>
                <w:numId w:val="36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Distilled water (</w:t>
            </w:r>
            <w:r w:rsidR="00213C67">
              <w:rPr>
                <w:rFonts w:eastAsia="Times New Roman" w:cstheme="minorHAnsi"/>
                <w:sz w:val="20"/>
                <w:szCs w:val="20"/>
              </w:rPr>
              <w:t xml:space="preserve">Target: 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>$</w:t>
            </w:r>
            <w:r w:rsidR="00213C67">
              <w:rPr>
                <w:rFonts w:eastAsia="Times New Roman" w:cstheme="minorHAnsi"/>
                <w:sz w:val="20"/>
                <w:szCs w:val="20"/>
              </w:rPr>
              <w:t>0.89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38C94D04" w14:textId="7301BAAF" w:rsidR="000A5B38" w:rsidRPr="003028D1" w:rsidRDefault="63B25E74" w:rsidP="00213C67">
            <w:pPr>
              <w:pStyle w:val="ListParagraph"/>
              <w:numPr>
                <w:ilvl w:val="0"/>
                <w:numId w:val="36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2 cru</w:t>
            </w:r>
            <w:r w:rsidR="00DA678B" w:rsidRPr="003028D1">
              <w:rPr>
                <w:rFonts w:eastAsia="Times New Roman" w:cstheme="minorHAnsi"/>
                <w:sz w:val="20"/>
                <w:szCs w:val="20"/>
              </w:rPr>
              <w:t>mpled pieces of aluminum foil (</w:t>
            </w:r>
            <w:r w:rsidR="00213C67">
              <w:rPr>
                <w:rFonts w:eastAsia="Times New Roman" w:cstheme="minorHAnsi"/>
                <w:sz w:val="20"/>
                <w:szCs w:val="20"/>
              </w:rPr>
              <w:t xml:space="preserve">Walmart: </w:t>
            </w:r>
            <w:r w:rsidR="00DA678B" w:rsidRPr="003028D1">
              <w:rPr>
                <w:rFonts w:eastAsia="Times New Roman" w:cstheme="minorHAnsi"/>
                <w:sz w:val="20"/>
                <w:szCs w:val="20"/>
              </w:rPr>
              <w:t>$</w:t>
            </w:r>
            <w:r w:rsidR="00213C67">
              <w:rPr>
                <w:rFonts w:eastAsia="Times New Roman" w:cstheme="minorHAnsi"/>
                <w:sz w:val="20"/>
                <w:szCs w:val="20"/>
              </w:rPr>
              <w:t>2.77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297881A7" w14:textId="0C1D1C94" w:rsidR="000A5B38" w:rsidRPr="003028D1" w:rsidRDefault="00213C67" w:rsidP="00213C67">
            <w:pPr>
              <w:pStyle w:val="ListParagraph"/>
              <w:numPr>
                <w:ilvl w:val="0"/>
                <w:numId w:val="36"/>
              </w:numPr>
              <w:ind w:left="180" w:hanging="1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NaCI/table salt 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($ 1.48-5.00)</w:t>
            </w:r>
          </w:p>
        </w:tc>
      </w:tr>
      <w:tr w:rsidR="00891181" w:rsidRPr="003028D1" w14:paraId="449E8BA9" w14:textId="0F12BD36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246E48D1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Water Filters</w:t>
            </w:r>
          </w:p>
        </w:tc>
        <w:tc>
          <w:tcPr>
            <w:tcW w:w="1320" w:type="pct"/>
          </w:tcPr>
          <w:p w14:paraId="7B7BA850" w14:textId="77777777" w:rsidR="00213C67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Students will discuss different water filters and treatments; students will discuss which water filter Is best circumstantially; students wi</w:t>
            </w:r>
            <w:r w:rsidR="00213C67">
              <w:rPr>
                <w:rFonts w:eastAsia="Times New Roman" w:cstheme="minorHAnsi"/>
                <w:sz w:val="20"/>
                <w:szCs w:val="20"/>
              </w:rPr>
              <w:t>ll learn how to build a filter.</w:t>
            </w:r>
          </w:p>
          <w:p w14:paraId="35EC484D" w14:textId="091165D1" w:rsidR="00612EC9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1 hour 30 minutes</w:t>
            </w:r>
          </w:p>
        </w:tc>
        <w:tc>
          <w:tcPr>
            <w:tcW w:w="1702" w:type="pct"/>
          </w:tcPr>
          <w:p w14:paraId="3EF3D2F8" w14:textId="746C2218" w:rsidR="00612EC9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Homemade water filter </w:t>
            </w:r>
          </w:p>
        </w:tc>
        <w:tc>
          <w:tcPr>
            <w:tcW w:w="1104" w:type="pct"/>
          </w:tcPr>
          <w:p w14:paraId="69174A24" w14:textId="761F15C5" w:rsidR="007E3408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Filters </w:t>
            </w:r>
          </w:p>
          <w:p w14:paraId="6164F3D6" w14:textId="144D0075" w:rsidR="00612EC9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Plastic soda or juice bottle </w:t>
            </w:r>
          </w:p>
          <w:p w14:paraId="366E615D" w14:textId="77777777" w:rsidR="000A5B3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Vase or tall drinking glass</w:t>
            </w:r>
          </w:p>
          <w:p w14:paraId="6F6D4903" w14:textId="77777777" w:rsidR="000A5B3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Gravel or small stones </w:t>
            </w:r>
          </w:p>
          <w:p w14:paraId="51689F35" w14:textId="46A1167A" w:rsidR="007E3408" w:rsidRPr="003028D1" w:rsidRDefault="00213C67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Clean sand (Lowes: $4.00 -5.00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ACA2391" w14:textId="4B23651A" w:rsidR="000A5B38" w:rsidRPr="003028D1" w:rsidRDefault="00213C67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Activated charcoal (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$5.00-10.00)</w:t>
            </w:r>
          </w:p>
          <w:p w14:paraId="2656D8AB" w14:textId="55E099B9" w:rsidR="0024145E" w:rsidRPr="003028D1" w:rsidRDefault="00213C67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Cotton balls (Walmart: $ 4.00-6.00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CCF274B" w14:textId="2AAFF743" w:rsidR="0024145E" w:rsidRPr="003028D1" w:rsidRDefault="00213C67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S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mall cloth (</w:t>
            </w:r>
            <w:r>
              <w:rPr>
                <w:rFonts w:eastAsia="Times New Roman" w:cstheme="minorHAnsi"/>
                <w:sz w:val="20"/>
                <w:szCs w:val="20"/>
              </w:rPr>
              <w:t>Walmart: $10.00-15.00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AA9F29C" w14:textId="3A61B710" w:rsidR="000A5B38" w:rsidRPr="003028D1" w:rsidRDefault="00213C67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coffee filter (Walmart: $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2.00-10</w:t>
            </w:r>
            <w:r>
              <w:rPr>
                <w:rFonts w:eastAsia="Times New Roman" w:cstheme="minorHAnsi"/>
                <w:sz w:val="20"/>
                <w:szCs w:val="20"/>
              </w:rPr>
              <w:t>.00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A05A137" w14:textId="58053452" w:rsidR="000A5B38" w:rsidRPr="003028D1" w:rsidRDefault="00213C67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Gardening dirt (Home Depot: $1.75- 7.00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55217EB7" w14:textId="77777777" w:rsidR="007E340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Water </w:t>
            </w:r>
          </w:p>
          <w:p w14:paraId="5CF1766A" w14:textId="0FE16662" w:rsidR="000A5B3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Scissors </w:t>
            </w:r>
          </w:p>
        </w:tc>
      </w:tr>
      <w:tr w:rsidR="00891181" w:rsidRPr="003028D1" w14:paraId="0057D643" w14:textId="3658AA62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1160BC7F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lastRenderedPageBreak/>
              <w:t>NSF International and Bottled Water</w:t>
            </w:r>
          </w:p>
        </w:tc>
        <w:tc>
          <w:tcPr>
            <w:tcW w:w="1320" w:type="pct"/>
          </w:tcPr>
          <w:p w14:paraId="40F5F182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Introduce students to NSF International and bottled water regulation. Additionally, provide students with information needed to distinguish between various type of bottled water, and how to safely store bottled water. </w:t>
            </w:r>
          </w:p>
          <w:p w14:paraId="472C0F68" w14:textId="481DF968" w:rsidR="00612EC9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TOTAL TIME: 1 hour 20 minutes</w:t>
            </w:r>
          </w:p>
        </w:tc>
        <w:tc>
          <w:tcPr>
            <w:tcW w:w="1702" w:type="pct"/>
          </w:tcPr>
          <w:p w14:paraId="1D7BD04D" w14:textId="77777777" w:rsidR="00612EC9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7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Fact check activity </w:t>
            </w:r>
          </w:p>
          <w:p w14:paraId="076CCE4F" w14:textId="630EC586" w:rsidR="000A5B3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7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Small debate: tap vs. bottled </w:t>
            </w:r>
          </w:p>
        </w:tc>
        <w:tc>
          <w:tcPr>
            <w:tcW w:w="1104" w:type="pct"/>
          </w:tcPr>
          <w:p w14:paraId="213B33AB" w14:textId="5999E0DD" w:rsidR="007E3408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Fast Check activity </w:t>
            </w:r>
          </w:p>
          <w:p w14:paraId="3189F371" w14:textId="7F546382" w:rsidR="007E340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Computers </w:t>
            </w:r>
          </w:p>
          <w:p w14:paraId="637A81A3" w14:textId="0620CC46" w:rsidR="007E3408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Debate </w:t>
            </w:r>
          </w:p>
          <w:p w14:paraId="028D3E55" w14:textId="7D1F36E5" w:rsidR="000A5B38" w:rsidRPr="003028D1" w:rsidRDefault="63B25E74" w:rsidP="00213C67">
            <w:pPr>
              <w:pStyle w:val="ListParagraph"/>
              <w:numPr>
                <w:ilvl w:val="0"/>
                <w:numId w:val="24"/>
              </w:numPr>
              <w:ind w:left="18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Handout for class debate </w:t>
            </w:r>
          </w:p>
        </w:tc>
      </w:tr>
      <w:tr w:rsidR="00891181" w:rsidRPr="003028D1" w14:paraId="1DCE3DA3" w14:textId="7F9CF65A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44C374C6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Water Regulation and NRDC</w:t>
            </w:r>
          </w:p>
        </w:tc>
        <w:tc>
          <w:tcPr>
            <w:tcW w:w="1320" w:type="pct"/>
          </w:tcPr>
          <w:p w14:paraId="0798843F" w14:textId="77777777" w:rsidR="00213C67" w:rsidRDefault="63B25E74" w:rsidP="00213C6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Students will understand the role NRDC plays in environmental justice; students will be introduced to the different areas of work within the NRDC; NRDC’s influence on policy and legislative decisions will be explored through history and current events.</w:t>
            </w:r>
          </w:p>
          <w:p w14:paraId="19639EC2" w14:textId="6A7E3A89" w:rsidR="00612EC9" w:rsidRPr="003028D1" w:rsidRDefault="63B25E74" w:rsidP="00213C6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2 hours 10 minutes  </w:t>
            </w:r>
          </w:p>
        </w:tc>
        <w:tc>
          <w:tcPr>
            <w:tcW w:w="1702" w:type="pct"/>
          </w:tcPr>
          <w:p w14:paraId="722B6DF3" w14:textId="3CAE1E39" w:rsidR="00612EC9" w:rsidRPr="003028D1" w:rsidRDefault="63B25E74" w:rsidP="00DD1830">
            <w:pPr>
              <w:pStyle w:val="ListParagraph"/>
              <w:numPr>
                <w:ilvl w:val="0"/>
                <w:numId w:val="25"/>
              </w:numPr>
              <w:ind w:left="166" w:hanging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NRDC map activity </w:t>
            </w:r>
          </w:p>
        </w:tc>
        <w:tc>
          <w:tcPr>
            <w:tcW w:w="1104" w:type="pct"/>
          </w:tcPr>
          <w:p w14:paraId="43A3D2BC" w14:textId="28883E46" w:rsidR="00612EC9" w:rsidRPr="003028D1" w:rsidRDefault="63B25E74" w:rsidP="00DD1830">
            <w:pPr>
              <w:pStyle w:val="ListParagraph"/>
              <w:numPr>
                <w:ilvl w:val="0"/>
                <w:numId w:val="25"/>
              </w:numPr>
              <w:ind w:left="181" w:hanging="1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Computers </w:t>
            </w:r>
          </w:p>
        </w:tc>
      </w:tr>
      <w:tr w:rsidR="00891181" w:rsidRPr="003028D1" w14:paraId="3200A738" w14:textId="7ED84066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0C1F62CC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Government and Policy</w:t>
            </w:r>
          </w:p>
        </w:tc>
        <w:tc>
          <w:tcPr>
            <w:tcW w:w="1320" w:type="pct"/>
          </w:tcPr>
          <w:p w14:paraId="26DB2429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Introduce students to environmental health policy; explore the influence of politics on policy; encourage students to be actively involved in local and national policy issues. </w:t>
            </w:r>
          </w:p>
          <w:p w14:paraId="2B1DD1A6" w14:textId="43C99162" w:rsidR="00612EC9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50 minutes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pct"/>
          </w:tcPr>
          <w:p w14:paraId="56FD04C9" w14:textId="77777777" w:rsidR="00612EC9" w:rsidRPr="003028D1" w:rsidRDefault="63B25E74" w:rsidP="00DD1830">
            <w:pPr>
              <w:pStyle w:val="ListParagraph"/>
              <w:numPr>
                <w:ilvl w:val="0"/>
                <w:numId w:val="25"/>
              </w:numPr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Paris accord debate </w:t>
            </w:r>
          </w:p>
          <w:p w14:paraId="5F423AA2" w14:textId="77777777" w:rsidR="000A5B38" w:rsidRPr="003028D1" w:rsidRDefault="63B25E74" w:rsidP="00DD1830">
            <w:pPr>
              <w:pStyle w:val="ListParagraph"/>
              <w:numPr>
                <w:ilvl w:val="0"/>
                <w:numId w:val="25"/>
              </w:numPr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Govtrack activity </w:t>
            </w:r>
          </w:p>
          <w:p w14:paraId="5433078A" w14:textId="17CC6428" w:rsidR="000A5B38" w:rsidRPr="003028D1" w:rsidRDefault="63B25E74" w:rsidP="00DD1830">
            <w:pPr>
              <w:pStyle w:val="ListParagraph"/>
              <w:numPr>
                <w:ilvl w:val="0"/>
                <w:numId w:val="25"/>
              </w:numPr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Kahoot activity </w:t>
            </w:r>
          </w:p>
        </w:tc>
        <w:tc>
          <w:tcPr>
            <w:tcW w:w="1104" w:type="pct"/>
          </w:tcPr>
          <w:p w14:paraId="4B32FE74" w14:textId="77777777" w:rsidR="007E3408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Govtrack </w:t>
            </w:r>
          </w:p>
          <w:p w14:paraId="6414DA31" w14:textId="77777777" w:rsidR="00612EC9" w:rsidRPr="003028D1" w:rsidRDefault="63B25E74" w:rsidP="00DD1830">
            <w:pPr>
              <w:pStyle w:val="ListParagraph"/>
              <w:numPr>
                <w:ilvl w:val="0"/>
                <w:numId w:val="37"/>
              </w:num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Computers </w:t>
            </w:r>
          </w:p>
          <w:p w14:paraId="2C99CD25" w14:textId="77777777" w:rsidR="007E3408" w:rsidRPr="003028D1" w:rsidRDefault="63B25E74" w:rsidP="00DD1830">
            <w:pPr>
              <w:pStyle w:val="ListParagraph"/>
              <w:numPr>
                <w:ilvl w:val="0"/>
                <w:numId w:val="37"/>
              </w:num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Worksheet </w:t>
            </w:r>
          </w:p>
          <w:p w14:paraId="00AF319C" w14:textId="77777777" w:rsidR="007E3408" w:rsidRPr="003028D1" w:rsidRDefault="63B25E74" w:rsidP="00DD1830">
            <w:p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Kahoot </w:t>
            </w:r>
          </w:p>
          <w:p w14:paraId="70C96292" w14:textId="77777777" w:rsidR="007E3408" w:rsidRPr="003028D1" w:rsidRDefault="63B25E74" w:rsidP="00DD1830">
            <w:pPr>
              <w:pStyle w:val="ListParagraph"/>
              <w:numPr>
                <w:ilvl w:val="0"/>
                <w:numId w:val="38"/>
              </w:num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Computers </w:t>
            </w:r>
          </w:p>
          <w:p w14:paraId="7DA7E4BD" w14:textId="0932BE2E" w:rsidR="007E3408" w:rsidRPr="003028D1" w:rsidRDefault="005013EA" w:rsidP="00DD1830">
            <w:pPr>
              <w:pStyle w:val="ListParagraph"/>
              <w:numPr>
                <w:ilvl w:val="0"/>
                <w:numId w:val="38"/>
              </w:num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Game code (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>get from website)</w:t>
            </w:r>
          </w:p>
          <w:p w14:paraId="2AB13258" w14:textId="77777777" w:rsidR="007E3408" w:rsidRPr="003028D1" w:rsidRDefault="63B25E74" w:rsidP="00DD1830">
            <w:p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Paris accord debate</w:t>
            </w:r>
          </w:p>
          <w:p w14:paraId="492B7B8B" w14:textId="48DE568C" w:rsidR="007E3408" w:rsidRPr="003028D1" w:rsidRDefault="63B25E74" w:rsidP="00DD1830">
            <w:pPr>
              <w:pStyle w:val="ListParagraph"/>
              <w:numPr>
                <w:ilvl w:val="0"/>
                <w:numId w:val="38"/>
              </w:numPr>
              <w:ind w:left="18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Computer and link</w:t>
            </w:r>
          </w:p>
        </w:tc>
      </w:tr>
      <w:tr w:rsidR="00891181" w:rsidRPr="003028D1" w14:paraId="5590B786" w14:textId="242F7251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5E1BE7FB" w14:textId="66306F3D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Environmental Justice</w:t>
            </w:r>
          </w:p>
        </w:tc>
        <w:tc>
          <w:tcPr>
            <w:tcW w:w="1320" w:type="pct"/>
          </w:tcPr>
          <w:p w14:paraId="6120C74F" w14:textId="77777777" w:rsidR="00213C67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Help students to examine how the benefits and burdens of society are distributed. It explores the social, political, and economic systems that </w:t>
            </w: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 xml:space="preserve">create inequality based on race and class, and how this can lead to disparate burdens of pollution in communities. </w:t>
            </w:r>
          </w:p>
          <w:p w14:paraId="4212A629" w14:textId="4CF15398" w:rsidR="00612EC9" w:rsidRPr="003028D1" w:rsidRDefault="0043120D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TOTAL TIME: 1 hour 30 minutes</w:t>
            </w:r>
          </w:p>
          <w:p w14:paraId="6F9F83D0" w14:textId="77777777" w:rsidR="00612EC9" w:rsidRPr="003028D1" w:rsidRDefault="00612EC9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pct"/>
          </w:tcPr>
          <w:p w14:paraId="0165E3A4" w14:textId="7E4BAE53" w:rsidR="00612EC9" w:rsidRPr="003028D1" w:rsidRDefault="002D5702" w:rsidP="00DD1830">
            <w:pPr>
              <w:pStyle w:val="ListParagraph"/>
              <w:numPr>
                <w:ilvl w:val="0"/>
                <w:numId w:val="26"/>
              </w:numPr>
              <w:ind w:left="16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>Four Corners Toxic Waste A</w:t>
            </w:r>
            <w:r w:rsidR="63B25E74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ctivity </w:t>
            </w:r>
          </w:p>
          <w:p w14:paraId="72664376" w14:textId="73468851" w:rsidR="000A5B38" w:rsidRPr="003028D1" w:rsidRDefault="002D5702" w:rsidP="00DD1830">
            <w:pPr>
              <w:pStyle w:val="ListParagraph"/>
              <w:numPr>
                <w:ilvl w:val="0"/>
                <w:numId w:val="26"/>
              </w:numPr>
              <w:ind w:left="16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EJSCREEN A</w:t>
            </w:r>
            <w:r w:rsidR="63B25E74"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ctivity </w:t>
            </w:r>
          </w:p>
        </w:tc>
        <w:tc>
          <w:tcPr>
            <w:tcW w:w="1104" w:type="pct"/>
          </w:tcPr>
          <w:p w14:paraId="01FEEE72" w14:textId="496660E8" w:rsidR="007E3408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4 toxic corners activity </w:t>
            </w:r>
          </w:p>
          <w:p w14:paraId="65D1A393" w14:textId="14AB12DA" w:rsidR="00612EC9" w:rsidRPr="003028D1" w:rsidRDefault="63B25E74" w:rsidP="00DD1830">
            <w:pPr>
              <w:pStyle w:val="ListParagraph"/>
              <w:numPr>
                <w:ilvl w:val="0"/>
                <w:numId w:val="39"/>
              </w:numPr>
              <w:ind w:left="196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Waste basket </w:t>
            </w:r>
          </w:p>
          <w:p w14:paraId="4FDB105D" w14:textId="605CE394" w:rsidR="000A5B38" w:rsidRPr="003028D1" w:rsidRDefault="63B25E74" w:rsidP="00DD1830">
            <w:pPr>
              <w:pStyle w:val="ListParagraph"/>
              <w:numPr>
                <w:ilvl w:val="0"/>
                <w:numId w:val="39"/>
              </w:numPr>
              <w:ind w:left="196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Information sheet </w:t>
            </w:r>
          </w:p>
          <w:p w14:paraId="262F4CF7" w14:textId="77777777" w:rsidR="000A5B38" w:rsidRPr="003028D1" w:rsidRDefault="63B25E74" w:rsidP="00DD1830">
            <w:pPr>
              <w:pStyle w:val="ListParagraph"/>
              <w:numPr>
                <w:ilvl w:val="0"/>
                <w:numId w:val="39"/>
              </w:numPr>
              <w:ind w:left="196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Chalk</w:t>
            </w:r>
          </w:p>
          <w:p w14:paraId="46C7030C" w14:textId="77777777" w:rsidR="000A5B38" w:rsidRPr="003028D1" w:rsidRDefault="63B25E74" w:rsidP="00DD1830">
            <w:pPr>
              <w:pStyle w:val="ListParagraph"/>
              <w:numPr>
                <w:ilvl w:val="0"/>
                <w:numId w:val="39"/>
              </w:numPr>
              <w:ind w:left="196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 xml:space="preserve">White board </w:t>
            </w:r>
          </w:p>
          <w:p w14:paraId="1BE2F7B7" w14:textId="77777777" w:rsidR="007E3408" w:rsidRPr="003028D1" w:rsidRDefault="63B25E74" w:rsidP="00DD1830">
            <w:pPr>
              <w:ind w:left="196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EJSCREEN activity </w:t>
            </w:r>
          </w:p>
          <w:p w14:paraId="4B4159B4" w14:textId="59D6AE20" w:rsidR="000A5B38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Computers </w:t>
            </w:r>
          </w:p>
        </w:tc>
      </w:tr>
      <w:tr w:rsidR="00891181" w:rsidRPr="003028D1" w14:paraId="5A83EA3D" w14:textId="251B24C9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6649B1A6" w14:textId="11BE06AC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lastRenderedPageBreak/>
              <w:t>Ethics in Environmental Health</w:t>
            </w:r>
          </w:p>
        </w:tc>
        <w:tc>
          <w:tcPr>
            <w:tcW w:w="1320" w:type="pct"/>
          </w:tcPr>
          <w:p w14:paraId="30486994" w14:textId="77777777" w:rsidR="00213C67" w:rsidRDefault="7DD07530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In this lesson students will reflect on what ethics means to them and discuss solutions to ethical</w:t>
            </w:r>
            <w:r w:rsidR="00213C67">
              <w:rPr>
                <w:rFonts w:eastAsia="Times New Roman" w:cstheme="minorHAnsi"/>
                <w:sz w:val="20"/>
                <w:szCs w:val="20"/>
              </w:rPr>
              <w:t xml:space="preserve"> dilemmas from their own lives.</w:t>
            </w:r>
          </w:p>
          <w:p w14:paraId="2747E790" w14:textId="7DD00478" w:rsidR="00612EC9" w:rsidRPr="003028D1" w:rsidRDefault="7DD07530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TOTAL TIME: </w:t>
            </w:r>
            <w:r w:rsidR="0043120D" w:rsidRPr="003028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1 hour 30 minutes</w:t>
            </w:r>
          </w:p>
          <w:p w14:paraId="34311874" w14:textId="66209FB4" w:rsidR="00612EC9" w:rsidRPr="003028D1" w:rsidRDefault="00612EC9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2" w:type="pct"/>
          </w:tcPr>
          <w:p w14:paraId="50BD200C" w14:textId="30A22E89" w:rsidR="00612EC9" w:rsidRPr="003028D1" w:rsidRDefault="002D5702" w:rsidP="00DD1830">
            <w:pPr>
              <w:pStyle w:val="ListParagraph"/>
              <w:numPr>
                <w:ilvl w:val="0"/>
                <w:numId w:val="27"/>
              </w:numPr>
              <w:ind w:left="136" w:hanging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Ethics Column A</w:t>
            </w:r>
            <w:r w:rsidR="63B25E74" w:rsidRPr="003028D1">
              <w:rPr>
                <w:rFonts w:eastAsia="Times New Roman" w:cstheme="minorHAnsi"/>
                <w:sz w:val="20"/>
                <w:szCs w:val="20"/>
              </w:rPr>
              <w:t xml:space="preserve">ctivity </w:t>
            </w:r>
          </w:p>
        </w:tc>
        <w:tc>
          <w:tcPr>
            <w:tcW w:w="1104" w:type="pct"/>
          </w:tcPr>
          <w:p w14:paraId="088CC7D8" w14:textId="7CB5A708" w:rsidR="007E3408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Ethics Column </w:t>
            </w:r>
          </w:p>
          <w:p w14:paraId="0FD35498" w14:textId="7C273E45" w:rsidR="00612EC9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Pens</w:t>
            </w:r>
          </w:p>
          <w:p w14:paraId="21A9747A" w14:textId="27D6B350" w:rsidR="000A5B38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Paper</w:t>
            </w:r>
          </w:p>
          <w:p w14:paraId="6CE14B63" w14:textId="6CD5F652" w:rsidR="000A5B38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Two containers (hats etc.)</w:t>
            </w:r>
          </w:p>
          <w:p w14:paraId="16749156" w14:textId="689D20FF" w:rsidR="000A5B38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Student journal </w:t>
            </w:r>
          </w:p>
          <w:p w14:paraId="2FB727BF" w14:textId="77777777" w:rsidR="000A5B38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Classroom board </w:t>
            </w:r>
          </w:p>
          <w:p w14:paraId="1D5EF70F" w14:textId="7BF5CE4D" w:rsidR="000A5B38" w:rsidRPr="003028D1" w:rsidRDefault="63B25E74" w:rsidP="00DD1830">
            <w:pPr>
              <w:pStyle w:val="ListParagraph"/>
              <w:numPr>
                <w:ilvl w:val="0"/>
                <w:numId w:val="40"/>
              </w:numPr>
              <w:ind w:left="19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Copies of the ethicist </w:t>
            </w:r>
          </w:p>
        </w:tc>
      </w:tr>
      <w:tr w:rsidR="00891181" w:rsidRPr="003028D1" w14:paraId="514594E7" w14:textId="5F38AB3A" w:rsidTr="00E92ABE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2BDD7E5A" w14:textId="4025DCBB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Risk Assessment</w:t>
            </w:r>
          </w:p>
        </w:tc>
        <w:tc>
          <w:tcPr>
            <w:tcW w:w="1320" w:type="pct"/>
          </w:tcPr>
          <w:p w14:paraId="629DCD9D" w14:textId="77777777" w:rsidR="00213C67" w:rsidRDefault="63B25E74" w:rsidP="00213C6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Introduce students to basics of health risk assessment to understand and communicate health ris</w:t>
            </w:r>
            <w:r w:rsidR="00213C67">
              <w:rPr>
                <w:rFonts w:eastAsia="Times New Roman" w:cstheme="minorHAnsi"/>
                <w:sz w:val="20"/>
                <w:szCs w:val="20"/>
              </w:rPr>
              <w:t>k from environmental exposures.</w:t>
            </w:r>
          </w:p>
          <w:p w14:paraId="6B450109" w14:textId="60637574" w:rsidR="00612EC9" w:rsidRPr="003028D1" w:rsidRDefault="63B25E74" w:rsidP="00213C6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1 hour and 20 minutes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pct"/>
          </w:tcPr>
          <w:p w14:paraId="2611501F" w14:textId="3C5108B3" w:rsidR="00612EC9" w:rsidRPr="003028D1" w:rsidRDefault="63B25E74" w:rsidP="00DD183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3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Health risk assessment activity worksheet </w:t>
            </w:r>
          </w:p>
          <w:p w14:paraId="03EEE442" w14:textId="5BF37C90" w:rsidR="0009116C" w:rsidRPr="003028D1" w:rsidRDefault="63B25E74" w:rsidP="00DD183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3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Exposure assessment activity worksheet </w:t>
            </w:r>
          </w:p>
        </w:tc>
        <w:tc>
          <w:tcPr>
            <w:tcW w:w="1104" w:type="pct"/>
          </w:tcPr>
          <w:p w14:paraId="1C0DB36E" w14:textId="567B1745" w:rsidR="00612EC9" w:rsidRPr="003028D1" w:rsidRDefault="63B25E74" w:rsidP="00213C6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None </w:t>
            </w:r>
          </w:p>
        </w:tc>
      </w:tr>
      <w:tr w:rsidR="00891181" w:rsidRPr="003028D1" w14:paraId="0360B322" w14:textId="54A930E4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00F0CF7A" w14:textId="2FC4DFFB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IEUBK Module</w:t>
            </w:r>
          </w:p>
        </w:tc>
        <w:tc>
          <w:tcPr>
            <w:tcW w:w="1320" w:type="pct"/>
          </w:tcPr>
          <w:p w14:paraId="3CE9045F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Introduce students to basics of EPA’s IEUBK Model and its applications for c</w:t>
            </w:r>
            <w:r w:rsidR="00213C67">
              <w:rPr>
                <w:rFonts w:eastAsia="Times New Roman" w:cstheme="minorHAnsi"/>
                <w:sz w:val="20"/>
                <w:szCs w:val="20"/>
              </w:rPr>
              <w:t>hild blood lead level exposure.</w:t>
            </w:r>
          </w:p>
          <w:p w14:paraId="3154201D" w14:textId="3ACF4724" w:rsidR="00612EC9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1 hour and 25 minutes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pct"/>
          </w:tcPr>
          <w:p w14:paraId="603FEBAC" w14:textId="358E922D" w:rsidR="00612EC9" w:rsidRPr="003028D1" w:rsidRDefault="63B25E74" w:rsidP="00DD1830">
            <w:pPr>
              <w:pStyle w:val="ListParagraph"/>
              <w:numPr>
                <w:ilvl w:val="0"/>
                <w:numId w:val="28"/>
              </w:numPr>
              <w:ind w:left="13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IEUBK activity </w:t>
            </w:r>
          </w:p>
        </w:tc>
        <w:tc>
          <w:tcPr>
            <w:tcW w:w="1104" w:type="pct"/>
          </w:tcPr>
          <w:p w14:paraId="79C581ED" w14:textId="38058ED0" w:rsidR="00612EC9" w:rsidRPr="003028D1" w:rsidRDefault="63B25E74" w:rsidP="00891181">
            <w:pPr>
              <w:pStyle w:val="ListParagraph"/>
              <w:numPr>
                <w:ilvl w:val="0"/>
                <w:numId w:val="28"/>
              </w:numPr>
              <w:ind w:left="151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Computers</w:t>
            </w:r>
          </w:p>
        </w:tc>
      </w:tr>
      <w:tr w:rsidR="00891181" w:rsidRPr="003028D1" w14:paraId="1D8D632B" w14:textId="29165EE7" w:rsidTr="00E92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756E4BA4" w14:textId="77777777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Health Communication</w:t>
            </w:r>
          </w:p>
        </w:tc>
        <w:tc>
          <w:tcPr>
            <w:tcW w:w="1320" w:type="pct"/>
          </w:tcPr>
          <w:p w14:paraId="68DCFFF5" w14:textId="77777777" w:rsidR="00213C67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>Introduce students to basics of health communication to obtain a better understanding on how health informatio</w:t>
            </w:r>
            <w:r w:rsidR="00213C67">
              <w:rPr>
                <w:rFonts w:eastAsia="Times New Roman" w:cstheme="minorHAnsi"/>
                <w:sz w:val="20"/>
                <w:szCs w:val="20"/>
              </w:rPr>
              <w:t>n is distributed to the public.</w:t>
            </w:r>
          </w:p>
          <w:p w14:paraId="2358B7BC" w14:textId="74332345" w:rsidR="00612EC9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50 minutes</w:t>
            </w:r>
          </w:p>
        </w:tc>
        <w:tc>
          <w:tcPr>
            <w:tcW w:w="1702" w:type="pct"/>
          </w:tcPr>
          <w:p w14:paraId="4D72CF19" w14:textId="64068E8C" w:rsidR="00612EC9" w:rsidRPr="003028D1" w:rsidRDefault="63B25E74" w:rsidP="00DD1830">
            <w:pPr>
              <w:pStyle w:val="ListParagraph"/>
              <w:numPr>
                <w:ilvl w:val="0"/>
                <w:numId w:val="28"/>
              </w:numPr>
              <w:ind w:left="13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Health communication activity handout </w:t>
            </w:r>
          </w:p>
        </w:tc>
        <w:tc>
          <w:tcPr>
            <w:tcW w:w="1104" w:type="pct"/>
          </w:tcPr>
          <w:p w14:paraId="5A439CDB" w14:textId="7CC5BAD8" w:rsidR="00612EC9" w:rsidRPr="003028D1" w:rsidRDefault="63B25E74" w:rsidP="0021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None </w:t>
            </w:r>
          </w:p>
        </w:tc>
      </w:tr>
      <w:tr w:rsidR="00891181" w:rsidRPr="003028D1" w14:paraId="636FC82D" w14:textId="6EE56EB3" w:rsidTr="00E9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14:paraId="5422211E" w14:textId="45FE8BBB" w:rsidR="00612EC9" w:rsidRPr="003028D1" w:rsidRDefault="63B25E74" w:rsidP="00213C67">
            <w:pPr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028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Final Project: Becoming an Environmental Advocate</w:t>
            </w:r>
          </w:p>
        </w:tc>
        <w:tc>
          <w:tcPr>
            <w:tcW w:w="1320" w:type="pct"/>
          </w:tcPr>
          <w:p w14:paraId="2E6A8797" w14:textId="77777777" w:rsidR="00213C67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sz w:val="20"/>
                <w:szCs w:val="20"/>
              </w:rPr>
              <w:t xml:space="preserve">Students will identify one environmental and human health problem and become part of the solution to that problem.  </w:t>
            </w:r>
          </w:p>
          <w:p w14:paraId="3C5D5417" w14:textId="75FFEE5F" w:rsidR="00612EC9" w:rsidRPr="003028D1" w:rsidRDefault="63B25E74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028D1">
              <w:rPr>
                <w:rFonts w:eastAsia="Times New Roman" w:cstheme="minorHAnsi"/>
                <w:b/>
                <w:bCs/>
                <w:sz w:val="20"/>
                <w:szCs w:val="20"/>
              </w:rPr>
              <w:t>TOTAL TIME: 2-3 weeks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="00213C67">
              <w:rPr>
                <w:rFonts w:eastAsia="Times New Roman" w:cstheme="minorHAnsi"/>
                <w:sz w:val="20"/>
                <w:szCs w:val="20"/>
              </w:rPr>
              <w:t>at</w:t>
            </w:r>
            <w:r w:rsidRPr="003028D1">
              <w:rPr>
                <w:rFonts w:eastAsia="Times New Roman" w:cstheme="minorHAnsi"/>
                <w:sz w:val="20"/>
                <w:szCs w:val="20"/>
              </w:rPr>
              <w:t xml:space="preserve"> teacher’s discretion)</w:t>
            </w:r>
          </w:p>
        </w:tc>
        <w:tc>
          <w:tcPr>
            <w:tcW w:w="1702" w:type="pct"/>
          </w:tcPr>
          <w:p w14:paraId="6968B249" w14:textId="22697ABB" w:rsidR="00612EC9" w:rsidRPr="003028D1" w:rsidRDefault="00612EC9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pct"/>
          </w:tcPr>
          <w:p w14:paraId="72D4AD81" w14:textId="487FC9AC" w:rsidR="00612EC9" w:rsidRPr="003028D1" w:rsidRDefault="00612EC9" w:rsidP="00213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25F4DAC" w14:textId="77777777" w:rsidR="007F1DA8" w:rsidRPr="00D63F6B" w:rsidRDefault="007F1DA8">
      <w:pPr>
        <w:rPr>
          <w:rFonts w:ascii="Times New Roman" w:hAnsi="Times New Roman" w:cs="Times New Roman"/>
        </w:rPr>
      </w:pPr>
    </w:p>
    <w:p w14:paraId="2D33ABD5" w14:textId="77777777" w:rsidR="007F1DA8" w:rsidRPr="00D63F6B" w:rsidRDefault="007F1DA8">
      <w:pPr>
        <w:rPr>
          <w:rFonts w:ascii="Times New Roman" w:hAnsi="Times New Roman" w:cs="Times New Roman"/>
        </w:rPr>
      </w:pPr>
    </w:p>
    <w:p w14:paraId="3253D6E2" w14:textId="77777777" w:rsidR="007F1DA8" w:rsidRPr="00D63F6B" w:rsidRDefault="007F1DA8">
      <w:pPr>
        <w:rPr>
          <w:rFonts w:ascii="Times New Roman" w:hAnsi="Times New Roman" w:cs="Times New Roman"/>
        </w:rPr>
      </w:pPr>
    </w:p>
    <w:p w14:paraId="47ECA898" w14:textId="48750D4B" w:rsidR="007F1DA8" w:rsidRPr="00E8188E" w:rsidRDefault="007F1DA8">
      <w:pPr>
        <w:rPr>
          <w:rFonts w:ascii="Times New Roman" w:hAnsi="Times New Roman" w:cs="Times New Roman"/>
        </w:rPr>
      </w:pPr>
    </w:p>
    <w:sectPr w:rsidR="007F1DA8" w:rsidRPr="00E8188E" w:rsidSect="00E92ABE">
      <w:footerReference w:type="default" r:id="rId8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9691" w14:textId="77777777" w:rsidR="003028D1" w:rsidRDefault="003028D1" w:rsidP="003028D1">
      <w:r>
        <w:separator/>
      </w:r>
    </w:p>
  </w:endnote>
  <w:endnote w:type="continuationSeparator" w:id="0">
    <w:p w14:paraId="38FB9A3A" w14:textId="77777777" w:rsidR="003028D1" w:rsidRDefault="003028D1" w:rsidP="0030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346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18C34" w14:textId="7601BFF3" w:rsidR="003028D1" w:rsidRDefault="00302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A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6791AB" w14:textId="77777777" w:rsidR="003028D1" w:rsidRDefault="00302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4AC00" w14:textId="77777777" w:rsidR="003028D1" w:rsidRDefault="003028D1" w:rsidP="003028D1">
      <w:r>
        <w:separator/>
      </w:r>
    </w:p>
  </w:footnote>
  <w:footnote w:type="continuationSeparator" w:id="0">
    <w:p w14:paraId="268DC5F1" w14:textId="77777777" w:rsidR="003028D1" w:rsidRDefault="003028D1" w:rsidP="0030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5BC"/>
    <w:multiLevelType w:val="hybridMultilevel"/>
    <w:tmpl w:val="A1D6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25F8"/>
    <w:multiLevelType w:val="hybridMultilevel"/>
    <w:tmpl w:val="6134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0A1B"/>
    <w:multiLevelType w:val="hybridMultilevel"/>
    <w:tmpl w:val="FEF82330"/>
    <w:lvl w:ilvl="0" w:tplc="2932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345F"/>
    <w:multiLevelType w:val="multilevel"/>
    <w:tmpl w:val="DAEC1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2615A"/>
    <w:multiLevelType w:val="hybridMultilevel"/>
    <w:tmpl w:val="2D80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03CA"/>
    <w:multiLevelType w:val="hybridMultilevel"/>
    <w:tmpl w:val="10FE64C6"/>
    <w:lvl w:ilvl="0" w:tplc="2932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66E5"/>
    <w:multiLevelType w:val="hybridMultilevel"/>
    <w:tmpl w:val="A378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5F0"/>
    <w:multiLevelType w:val="hybridMultilevel"/>
    <w:tmpl w:val="3460C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4393D"/>
    <w:multiLevelType w:val="hybridMultilevel"/>
    <w:tmpl w:val="BC3A9144"/>
    <w:lvl w:ilvl="0" w:tplc="E4485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230DF"/>
    <w:multiLevelType w:val="hybridMultilevel"/>
    <w:tmpl w:val="B8B21518"/>
    <w:lvl w:ilvl="0" w:tplc="01B84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736E"/>
    <w:multiLevelType w:val="multilevel"/>
    <w:tmpl w:val="2BC6A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85281"/>
    <w:multiLevelType w:val="hybridMultilevel"/>
    <w:tmpl w:val="B21C6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AE7AA6"/>
    <w:multiLevelType w:val="hybridMultilevel"/>
    <w:tmpl w:val="0114945E"/>
    <w:lvl w:ilvl="0" w:tplc="01B84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B6248"/>
    <w:multiLevelType w:val="hybridMultilevel"/>
    <w:tmpl w:val="FCCA8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F358F"/>
    <w:multiLevelType w:val="hybridMultilevel"/>
    <w:tmpl w:val="7604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22D7A"/>
    <w:multiLevelType w:val="hybridMultilevel"/>
    <w:tmpl w:val="B43A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E64BA"/>
    <w:multiLevelType w:val="hybridMultilevel"/>
    <w:tmpl w:val="DC6A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5D1F"/>
    <w:multiLevelType w:val="hybridMultilevel"/>
    <w:tmpl w:val="FC586E7C"/>
    <w:lvl w:ilvl="0" w:tplc="E4485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4BA"/>
    <w:multiLevelType w:val="hybridMultilevel"/>
    <w:tmpl w:val="A4EC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37155"/>
    <w:multiLevelType w:val="multilevel"/>
    <w:tmpl w:val="1FF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35253"/>
    <w:multiLevelType w:val="multilevel"/>
    <w:tmpl w:val="F5F2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22992"/>
    <w:multiLevelType w:val="multilevel"/>
    <w:tmpl w:val="F40E7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039F4"/>
    <w:multiLevelType w:val="hybridMultilevel"/>
    <w:tmpl w:val="4CC22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A3B46"/>
    <w:multiLevelType w:val="hybridMultilevel"/>
    <w:tmpl w:val="74B0251A"/>
    <w:lvl w:ilvl="0" w:tplc="E4B82BB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8416D9"/>
    <w:multiLevelType w:val="hybridMultilevel"/>
    <w:tmpl w:val="1CF092F2"/>
    <w:lvl w:ilvl="0" w:tplc="E4485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2DF5"/>
    <w:multiLevelType w:val="hybridMultilevel"/>
    <w:tmpl w:val="95F8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E4438"/>
    <w:multiLevelType w:val="hybridMultilevel"/>
    <w:tmpl w:val="B524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73848"/>
    <w:multiLevelType w:val="hybridMultilevel"/>
    <w:tmpl w:val="6690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D683E"/>
    <w:multiLevelType w:val="hybridMultilevel"/>
    <w:tmpl w:val="D868C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5E0318"/>
    <w:multiLevelType w:val="hybridMultilevel"/>
    <w:tmpl w:val="71C0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960CB"/>
    <w:multiLevelType w:val="hybridMultilevel"/>
    <w:tmpl w:val="21D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62DDD"/>
    <w:multiLevelType w:val="hybridMultilevel"/>
    <w:tmpl w:val="4DE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05C45"/>
    <w:multiLevelType w:val="hybridMultilevel"/>
    <w:tmpl w:val="5530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5152B"/>
    <w:multiLevelType w:val="hybridMultilevel"/>
    <w:tmpl w:val="DA0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979FD"/>
    <w:multiLevelType w:val="hybridMultilevel"/>
    <w:tmpl w:val="97B69D6C"/>
    <w:lvl w:ilvl="0" w:tplc="2932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52D74"/>
    <w:multiLevelType w:val="hybridMultilevel"/>
    <w:tmpl w:val="E9FAE384"/>
    <w:lvl w:ilvl="0" w:tplc="58145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B4284"/>
    <w:multiLevelType w:val="multilevel"/>
    <w:tmpl w:val="E7C62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677DF"/>
    <w:multiLevelType w:val="hybridMultilevel"/>
    <w:tmpl w:val="FFA4D4FE"/>
    <w:lvl w:ilvl="0" w:tplc="2932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F64BE"/>
    <w:multiLevelType w:val="hybridMultilevel"/>
    <w:tmpl w:val="B258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40F96"/>
    <w:multiLevelType w:val="hybridMultilevel"/>
    <w:tmpl w:val="1F46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1214B"/>
    <w:multiLevelType w:val="hybridMultilevel"/>
    <w:tmpl w:val="590CADEE"/>
    <w:lvl w:ilvl="0" w:tplc="543633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2789"/>
    <w:multiLevelType w:val="hybridMultilevel"/>
    <w:tmpl w:val="FE2E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7"/>
  </w:num>
  <w:num w:numId="4">
    <w:abstractNumId w:val="40"/>
  </w:num>
  <w:num w:numId="5">
    <w:abstractNumId w:val="22"/>
  </w:num>
  <w:num w:numId="6">
    <w:abstractNumId w:val="19"/>
  </w:num>
  <w:num w:numId="7">
    <w:abstractNumId w:val="3"/>
  </w:num>
  <w:num w:numId="8">
    <w:abstractNumId w:val="36"/>
  </w:num>
  <w:num w:numId="9">
    <w:abstractNumId w:val="1"/>
  </w:num>
  <w:num w:numId="10">
    <w:abstractNumId w:val="39"/>
  </w:num>
  <w:num w:numId="11">
    <w:abstractNumId w:val="20"/>
  </w:num>
  <w:num w:numId="12">
    <w:abstractNumId w:val="21"/>
  </w:num>
  <w:num w:numId="13">
    <w:abstractNumId w:val="10"/>
  </w:num>
  <w:num w:numId="14">
    <w:abstractNumId w:val="13"/>
  </w:num>
  <w:num w:numId="15">
    <w:abstractNumId w:val="30"/>
  </w:num>
  <w:num w:numId="16">
    <w:abstractNumId w:val="0"/>
  </w:num>
  <w:num w:numId="17">
    <w:abstractNumId w:val="14"/>
  </w:num>
  <w:num w:numId="18">
    <w:abstractNumId w:val="32"/>
  </w:num>
  <w:num w:numId="19">
    <w:abstractNumId w:val="28"/>
  </w:num>
  <w:num w:numId="20">
    <w:abstractNumId w:val="29"/>
  </w:num>
  <w:num w:numId="21">
    <w:abstractNumId w:val="16"/>
  </w:num>
  <w:num w:numId="22">
    <w:abstractNumId w:val="9"/>
  </w:num>
  <w:num w:numId="23">
    <w:abstractNumId w:val="12"/>
  </w:num>
  <w:num w:numId="24">
    <w:abstractNumId w:val="4"/>
  </w:num>
  <w:num w:numId="25">
    <w:abstractNumId w:val="27"/>
  </w:num>
  <w:num w:numId="26">
    <w:abstractNumId w:val="15"/>
  </w:num>
  <w:num w:numId="27">
    <w:abstractNumId w:val="18"/>
  </w:num>
  <w:num w:numId="28">
    <w:abstractNumId w:val="33"/>
  </w:num>
  <w:num w:numId="29">
    <w:abstractNumId w:val="2"/>
  </w:num>
  <w:num w:numId="30">
    <w:abstractNumId w:val="37"/>
  </w:num>
  <w:num w:numId="31">
    <w:abstractNumId w:val="5"/>
  </w:num>
  <w:num w:numId="32">
    <w:abstractNumId w:val="34"/>
  </w:num>
  <w:num w:numId="33">
    <w:abstractNumId w:val="6"/>
  </w:num>
  <w:num w:numId="34">
    <w:abstractNumId w:val="24"/>
  </w:num>
  <w:num w:numId="35">
    <w:abstractNumId w:val="17"/>
  </w:num>
  <w:num w:numId="36">
    <w:abstractNumId w:val="8"/>
  </w:num>
  <w:num w:numId="37">
    <w:abstractNumId w:val="41"/>
  </w:num>
  <w:num w:numId="38">
    <w:abstractNumId w:val="26"/>
  </w:num>
  <w:num w:numId="39">
    <w:abstractNumId w:val="38"/>
  </w:num>
  <w:num w:numId="40">
    <w:abstractNumId w:val="35"/>
  </w:num>
  <w:num w:numId="41">
    <w:abstractNumId w:val="2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A8"/>
    <w:rsid w:val="00024F19"/>
    <w:rsid w:val="0009116C"/>
    <w:rsid w:val="000A5B38"/>
    <w:rsid w:val="00177EDE"/>
    <w:rsid w:val="00213C67"/>
    <w:rsid w:val="0024145E"/>
    <w:rsid w:val="0024569E"/>
    <w:rsid w:val="002B449E"/>
    <w:rsid w:val="002D5702"/>
    <w:rsid w:val="002D657A"/>
    <w:rsid w:val="003028D1"/>
    <w:rsid w:val="0043120D"/>
    <w:rsid w:val="0047531B"/>
    <w:rsid w:val="00486E79"/>
    <w:rsid w:val="004D4E13"/>
    <w:rsid w:val="005013EA"/>
    <w:rsid w:val="00546746"/>
    <w:rsid w:val="005B4DF3"/>
    <w:rsid w:val="005C7DCE"/>
    <w:rsid w:val="005F5EFA"/>
    <w:rsid w:val="00612EC9"/>
    <w:rsid w:val="006338FD"/>
    <w:rsid w:val="006572F5"/>
    <w:rsid w:val="007D0AE3"/>
    <w:rsid w:val="007E3408"/>
    <w:rsid w:val="007F1DA8"/>
    <w:rsid w:val="0080056D"/>
    <w:rsid w:val="00861608"/>
    <w:rsid w:val="00885C7C"/>
    <w:rsid w:val="00891181"/>
    <w:rsid w:val="008A10F8"/>
    <w:rsid w:val="008A2479"/>
    <w:rsid w:val="00942CBD"/>
    <w:rsid w:val="00A2701B"/>
    <w:rsid w:val="00A45CCE"/>
    <w:rsid w:val="00C57D35"/>
    <w:rsid w:val="00C64228"/>
    <w:rsid w:val="00CD03EB"/>
    <w:rsid w:val="00D03D39"/>
    <w:rsid w:val="00D41BEE"/>
    <w:rsid w:val="00D63F6B"/>
    <w:rsid w:val="00D64FA4"/>
    <w:rsid w:val="00DA678B"/>
    <w:rsid w:val="00DD1830"/>
    <w:rsid w:val="00E76DA9"/>
    <w:rsid w:val="00E8188E"/>
    <w:rsid w:val="00E92ABE"/>
    <w:rsid w:val="00EF3099"/>
    <w:rsid w:val="00F804A2"/>
    <w:rsid w:val="00FD1E16"/>
    <w:rsid w:val="242ECE58"/>
    <w:rsid w:val="63B25E74"/>
    <w:rsid w:val="7DD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73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A10F8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A10F8"/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8D1"/>
  </w:style>
  <w:style w:type="paragraph" w:styleId="Footer">
    <w:name w:val="footer"/>
    <w:basedOn w:val="Normal"/>
    <w:link w:val="FooterChar"/>
    <w:uiPriority w:val="99"/>
    <w:unhideWhenUsed/>
    <w:rsid w:val="00302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8D1"/>
  </w:style>
  <w:style w:type="table" w:styleId="GridTable4-Accent6">
    <w:name w:val="Grid Table 4 Accent 6"/>
    <w:basedOn w:val="TableNormal"/>
    <w:uiPriority w:val="49"/>
    <w:rsid w:val="003028D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 high school level curriculum to introduce students to 
environmental health issues and general science.</Abstract>
  <CompanyAddress/>
  <CompanyPhone/>
  <CompanyFax/>
  <CompanyEmail>Adrienne Katner, DEnv.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Class Curriculum</vt:lpstr>
    </vt:vector>
  </TitlesOfParts>
  <Company>LSUHSC-NO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Class Curriculum</dc:title>
  <dc:subject>Environmental Protection Agency</dc:subject>
  <dc:creator>Haley N Capello</dc:creator>
  <cp:keywords/>
  <dc:description/>
  <cp:lastModifiedBy>Gilliland, Aubrey E.</cp:lastModifiedBy>
  <cp:revision>17</cp:revision>
  <dcterms:created xsi:type="dcterms:W3CDTF">2018-05-29T14:26:00Z</dcterms:created>
  <dcterms:modified xsi:type="dcterms:W3CDTF">2019-08-15T18:09:00Z</dcterms:modified>
</cp:coreProperties>
</file>